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D6" w:rsidRPr="00873921" w:rsidRDefault="00804DD6" w:rsidP="00941CE1">
      <w:pPr>
        <w:spacing w:line="240" w:lineRule="atLeast"/>
        <w:ind w:left="-180" w:right="180"/>
        <w:jc w:val="center"/>
        <w:rPr>
          <w:rFonts w:ascii="Book Antiqua" w:hAnsi="Book Antiqua"/>
          <w:b/>
          <w:sz w:val="28"/>
          <w:szCs w:val="28"/>
        </w:rPr>
      </w:pPr>
      <w:bookmarkStart w:id="0" w:name="_GoBack"/>
      <w:bookmarkEnd w:id="0"/>
      <w:r w:rsidRPr="00873921">
        <w:rPr>
          <w:rFonts w:ascii="Book Antiqua" w:hAnsi="Book Antiqua"/>
          <w:b/>
          <w:sz w:val="28"/>
          <w:szCs w:val="28"/>
        </w:rPr>
        <w:t>DAY OF PRAYER</w:t>
      </w:r>
    </w:p>
    <w:p w:rsidR="00804DD6" w:rsidRDefault="00804DD6" w:rsidP="00941CE1">
      <w:pPr>
        <w:ind w:left="-180" w:right="180"/>
        <w:jc w:val="center"/>
        <w:rPr>
          <w:rFonts w:ascii="Book Antiqua" w:hAnsi="Book Antiqua"/>
          <w:b/>
          <w:sz w:val="24"/>
        </w:rPr>
      </w:pPr>
      <w:smartTag w:uri="urn:schemas-microsoft-com:office:smarttags" w:element="place">
        <w:smartTag w:uri="urn:schemas-microsoft-com:office:smarttags" w:element="PlaceName">
          <w:r w:rsidRPr="004B56F1">
            <w:rPr>
              <w:rFonts w:ascii="Book Antiqua" w:hAnsi="Book Antiqua"/>
              <w:b/>
              <w:sz w:val="24"/>
            </w:rPr>
            <w:t>Fairview</w:t>
          </w:r>
        </w:smartTag>
        <w:r w:rsidRPr="004B56F1">
          <w:rPr>
            <w:rFonts w:ascii="Book Antiqua" w:hAnsi="Book Antiqua"/>
            <w:b/>
            <w:sz w:val="24"/>
          </w:rPr>
          <w:t xml:space="preserve"> </w:t>
        </w:r>
        <w:smartTag w:uri="urn:schemas-microsoft-com:office:smarttags" w:element="PlaceName">
          <w:r w:rsidRPr="004B56F1">
            <w:rPr>
              <w:rFonts w:ascii="Book Antiqua" w:hAnsi="Book Antiqua"/>
              <w:b/>
              <w:sz w:val="24"/>
            </w:rPr>
            <w:t>Moravian</w:t>
          </w:r>
        </w:smartTag>
        <w:r w:rsidRPr="004B56F1">
          <w:rPr>
            <w:rFonts w:ascii="Book Antiqua" w:hAnsi="Book Antiqua"/>
            <w:b/>
            <w:sz w:val="24"/>
          </w:rPr>
          <w:t xml:space="preserve"> </w:t>
        </w:r>
        <w:smartTag w:uri="urn:schemas-microsoft-com:office:smarttags" w:element="PlaceType">
          <w:r w:rsidRPr="004B56F1">
            <w:rPr>
              <w:rFonts w:ascii="Book Antiqua" w:hAnsi="Book Antiqua"/>
              <w:b/>
              <w:sz w:val="24"/>
            </w:rPr>
            <w:t>Church</w:t>
          </w:r>
        </w:smartTag>
      </w:smartTag>
    </w:p>
    <w:p w:rsidR="00CA762F" w:rsidRPr="00634A27" w:rsidRDefault="00CA762F" w:rsidP="00941CE1">
      <w:pPr>
        <w:ind w:left="-180" w:right="180"/>
        <w:jc w:val="center"/>
        <w:rPr>
          <w:rFonts w:ascii="Book Antiqua" w:hAnsi="Book Antiqua"/>
          <w:sz w:val="24"/>
          <w:szCs w:val="24"/>
        </w:rPr>
      </w:pPr>
    </w:p>
    <w:p w:rsidR="00804DD6" w:rsidRPr="004B56F1" w:rsidRDefault="00804DD6" w:rsidP="00941CE1">
      <w:pPr>
        <w:spacing w:line="240" w:lineRule="atLeast"/>
        <w:ind w:left="-180" w:right="180"/>
        <w:jc w:val="center"/>
        <w:rPr>
          <w:rFonts w:ascii="Book Antiqua" w:hAnsi="Book Antiqua"/>
          <w:b/>
          <w:szCs w:val="22"/>
        </w:rPr>
      </w:pPr>
      <w:r w:rsidRPr="004B56F1">
        <w:rPr>
          <w:rFonts w:ascii="Book Antiqua" w:hAnsi="Book Antiqua"/>
          <w:b/>
          <w:szCs w:val="22"/>
        </w:rPr>
        <w:t xml:space="preserve">Wednesday, </w:t>
      </w:r>
      <w:r w:rsidR="00CD1C14">
        <w:rPr>
          <w:rFonts w:ascii="Book Antiqua" w:hAnsi="Book Antiqua"/>
          <w:b/>
          <w:szCs w:val="22"/>
        </w:rPr>
        <w:t>April 3</w:t>
      </w:r>
      <w:r w:rsidR="00E00F5F">
        <w:rPr>
          <w:rFonts w:ascii="Book Antiqua" w:hAnsi="Book Antiqua"/>
          <w:b/>
          <w:szCs w:val="22"/>
        </w:rPr>
        <w:t>, 201</w:t>
      </w:r>
      <w:r w:rsidR="00CD1C14">
        <w:rPr>
          <w:rFonts w:ascii="Book Antiqua" w:hAnsi="Book Antiqua"/>
          <w:b/>
          <w:szCs w:val="22"/>
        </w:rPr>
        <w:t>9</w:t>
      </w:r>
    </w:p>
    <w:p w:rsidR="00804DD6" w:rsidRDefault="00804DD6" w:rsidP="00941CE1">
      <w:pPr>
        <w:ind w:left="-180" w:right="180"/>
        <w:jc w:val="center"/>
        <w:rPr>
          <w:rFonts w:ascii="Book Antiqua" w:hAnsi="Book Antiqua"/>
          <w:b/>
          <w:szCs w:val="22"/>
        </w:rPr>
      </w:pPr>
      <w:r w:rsidRPr="004B56F1">
        <w:rPr>
          <w:rFonts w:ascii="Book Antiqua" w:hAnsi="Book Antiqua"/>
          <w:b/>
          <w:szCs w:val="22"/>
        </w:rPr>
        <w:t xml:space="preserve">Sponsored by the Women </w:t>
      </w:r>
      <w:r w:rsidR="0051330B">
        <w:rPr>
          <w:rFonts w:ascii="Book Antiqua" w:hAnsi="Book Antiqua"/>
          <w:b/>
          <w:szCs w:val="22"/>
        </w:rPr>
        <w:t>Fellowship</w:t>
      </w:r>
    </w:p>
    <w:p w:rsidR="00CA762F" w:rsidRPr="00F41127" w:rsidRDefault="00CA762F" w:rsidP="00941CE1">
      <w:pPr>
        <w:spacing w:line="240" w:lineRule="atLeast"/>
        <w:ind w:left="-180" w:right="180"/>
        <w:jc w:val="center"/>
        <w:rPr>
          <w:rFonts w:ascii="Book Antiqua" w:hAnsi="Book Antiqua"/>
          <w:sz w:val="28"/>
          <w:szCs w:val="28"/>
        </w:rPr>
      </w:pPr>
    </w:p>
    <w:p w:rsidR="00311650" w:rsidRDefault="00311650" w:rsidP="00092430">
      <w:pPr>
        <w:ind w:left="-180" w:right="180"/>
        <w:jc w:val="center"/>
        <w:rPr>
          <w:b/>
          <w:szCs w:val="22"/>
        </w:rPr>
      </w:pPr>
      <w:r>
        <w:rPr>
          <w:b/>
          <w:szCs w:val="22"/>
        </w:rPr>
        <w:t xml:space="preserve">So we, who are many, are one body in Christ, and individually </w:t>
      </w:r>
    </w:p>
    <w:p w:rsidR="00266805" w:rsidRPr="007133AE" w:rsidRDefault="00311650" w:rsidP="00092430">
      <w:pPr>
        <w:ind w:left="-180" w:right="180"/>
        <w:jc w:val="center"/>
        <w:rPr>
          <w:b/>
          <w:i/>
          <w:sz w:val="24"/>
          <w:szCs w:val="24"/>
        </w:rPr>
      </w:pPr>
      <w:proofErr w:type="gramStart"/>
      <w:r>
        <w:rPr>
          <w:b/>
          <w:szCs w:val="22"/>
        </w:rPr>
        <w:t>we</w:t>
      </w:r>
      <w:proofErr w:type="gramEnd"/>
      <w:r>
        <w:rPr>
          <w:b/>
          <w:szCs w:val="22"/>
        </w:rPr>
        <w:t xml:space="preserve"> are members one of another</w:t>
      </w:r>
      <w:r w:rsidR="00C1061F">
        <w:rPr>
          <w:b/>
          <w:szCs w:val="22"/>
        </w:rPr>
        <w:t>.</w:t>
      </w:r>
    </w:p>
    <w:p w:rsidR="00266805" w:rsidRPr="009D4F86" w:rsidRDefault="00C1061F" w:rsidP="00266805">
      <w:pPr>
        <w:tabs>
          <w:tab w:val="left" w:pos="1800"/>
          <w:tab w:val="right" w:pos="6750"/>
        </w:tabs>
        <w:ind w:left="-180" w:right="187"/>
        <w:jc w:val="center"/>
        <w:rPr>
          <w:b/>
          <w:szCs w:val="22"/>
        </w:rPr>
      </w:pPr>
      <w:r w:rsidRPr="009D4F86">
        <w:rPr>
          <w:b/>
          <w:szCs w:val="22"/>
        </w:rPr>
        <w:t>Romans 12: 5</w:t>
      </w:r>
    </w:p>
    <w:p w:rsidR="00266805" w:rsidRPr="007133AE" w:rsidRDefault="00266805" w:rsidP="00266805">
      <w:pPr>
        <w:tabs>
          <w:tab w:val="left" w:pos="1800"/>
          <w:tab w:val="right" w:pos="6750"/>
        </w:tabs>
        <w:ind w:left="-180" w:right="187"/>
        <w:rPr>
          <w:b/>
          <w:sz w:val="24"/>
          <w:szCs w:val="24"/>
        </w:rPr>
      </w:pPr>
    </w:p>
    <w:p w:rsidR="00BE6D02" w:rsidRPr="007133AE" w:rsidRDefault="00BE6D02" w:rsidP="00941CE1">
      <w:pPr>
        <w:tabs>
          <w:tab w:val="right" w:pos="6660"/>
        </w:tabs>
        <w:ind w:left="-180" w:right="180"/>
        <w:rPr>
          <w:b/>
          <w:sz w:val="24"/>
          <w:szCs w:val="24"/>
        </w:rPr>
      </w:pPr>
      <w:r w:rsidRPr="007133AE">
        <w:rPr>
          <w:b/>
          <w:sz w:val="24"/>
          <w:szCs w:val="24"/>
        </w:rPr>
        <w:t>Band Prelude</w:t>
      </w:r>
      <w:r w:rsidR="009D4F86">
        <w:rPr>
          <w:b/>
          <w:sz w:val="24"/>
          <w:szCs w:val="24"/>
        </w:rPr>
        <w:tab/>
      </w:r>
      <w:r w:rsidR="009D4F86" w:rsidRPr="009D4F86">
        <w:rPr>
          <w:sz w:val="24"/>
          <w:szCs w:val="24"/>
        </w:rPr>
        <w:t>Van Krause, Band Director</w:t>
      </w:r>
    </w:p>
    <w:p w:rsidR="00BE6D02" w:rsidRPr="007133AE" w:rsidRDefault="00BE6D02" w:rsidP="00941CE1">
      <w:pPr>
        <w:tabs>
          <w:tab w:val="right" w:pos="6660"/>
        </w:tabs>
        <w:ind w:left="-180" w:right="180"/>
        <w:rPr>
          <w:b/>
          <w:sz w:val="24"/>
          <w:szCs w:val="24"/>
        </w:rPr>
      </w:pPr>
    </w:p>
    <w:p w:rsidR="00BE6D02" w:rsidRPr="007133AE" w:rsidRDefault="00BE6D02" w:rsidP="001E63AE">
      <w:pPr>
        <w:tabs>
          <w:tab w:val="left" w:pos="2160"/>
          <w:tab w:val="right" w:pos="6660"/>
        </w:tabs>
        <w:ind w:left="-180" w:right="180"/>
        <w:rPr>
          <w:sz w:val="24"/>
          <w:szCs w:val="24"/>
        </w:rPr>
      </w:pPr>
      <w:r w:rsidRPr="007133AE">
        <w:rPr>
          <w:b/>
          <w:sz w:val="24"/>
          <w:szCs w:val="24"/>
        </w:rPr>
        <w:t xml:space="preserve">Organ/Piano </w:t>
      </w:r>
      <w:r w:rsidR="00804DD6" w:rsidRPr="007133AE">
        <w:rPr>
          <w:b/>
          <w:sz w:val="24"/>
          <w:szCs w:val="24"/>
        </w:rPr>
        <w:t>Prelude</w:t>
      </w:r>
      <w:r w:rsidRPr="007133AE">
        <w:rPr>
          <w:b/>
          <w:sz w:val="24"/>
          <w:szCs w:val="24"/>
        </w:rPr>
        <w:tab/>
      </w:r>
      <w:r w:rsidR="00D76D86">
        <w:rPr>
          <w:i/>
          <w:sz w:val="24"/>
          <w:szCs w:val="24"/>
        </w:rPr>
        <w:t>The Lord’s Prayer</w:t>
      </w:r>
      <w:r w:rsidRPr="007133AE">
        <w:rPr>
          <w:sz w:val="24"/>
          <w:szCs w:val="24"/>
        </w:rPr>
        <w:tab/>
      </w:r>
      <w:proofErr w:type="spellStart"/>
      <w:r w:rsidR="00D76D86">
        <w:rPr>
          <w:sz w:val="24"/>
          <w:szCs w:val="24"/>
        </w:rPr>
        <w:t>Malotte</w:t>
      </w:r>
      <w:proofErr w:type="spellEnd"/>
      <w:r w:rsidR="00D76D86">
        <w:rPr>
          <w:sz w:val="24"/>
          <w:szCs w:val="24"/>
        </w:rPr>
        <w:t xml:space="preserve">/Arr. </w:t>
      </w:r>
      <w:proofErr w:type="spellStart"/>
      <w:r w:rsidR="00D76D86">
        <w:rPr>
          <w:sz w:val="24"/>
          <w:szCs w:val="24"/>
        </w:rPr>
        <w:t>Sprunger</w:t>
      </w:r>
      <w:proofErr w:type="spellEnd"/>
    </w:p>
    <w:p w:rsidR="009F6DD6" w:rsidRPr="007133AE" w:rsidRDefault="00BE6D02" w:rsidP="00941CE1">
      <w:pPr>
        <w:ind w:left="-180" w:right="180"/>
        <w:jc w:val="center"/>
        <w:rPr>
          <w:sz w:val="24"/>
          <w:szCs w:val="24"/>
        </w:rPr>
      </w:pPr>
      <w:r w:rsidRPr="007133AE">
        <w:rPr>
          <w:sz w:val="24"/>
          <w:szCs w:val="24"/>
        </w:rPr>
        <w:t xml:space="preserve">Nancy Morgan – piano  </w:t>
      </w:r>
      <w:r w:rsidR="008D0CD4" w:rsidRPr="007133AE">
        <w:rPr>
          <w:sz w:val="24"/>
          <w:szCs w:val="24"/>
        </w:rPr>
        <w:t xml:space="preserve">   </w:t>
      </w:r>
      <w:r w:rsidRPr="007133AE">
        <w:rPr>
          <w:sz w:val="24"/>
          <w:szCs w:val="24"/>
        </w:rPr>
        <w:t xml:space="preserve">   Lewis Phillips – organ</w:t>
      </w:r>
    </w:p>
    <w:p w:rsidR="00B276F9" w:rsidRPr="007133AE" w:rsidRDefault="00B276F9" w:rsidP="00941CE1">
      <w:pPr>
        <w:ind w:left="-180" w:right="180"/>
        <w:rPr>
          <w:sz w:val="24"/>
          <w:szCs w:val="24"/>
        </w:rPr>
      </w:pPr>
    </w:p>
    <w:p w:rsidR="00DE6874" w:rsidRPr="007133AE" w:rsidRDefault="00DE6874" w:rsidP="008540C6">
      <w:pPr>
        <w:tabs>
          <w:tab w:val="right" w:pos="6660"/>
        </w:tabs>
        <w:ind w:left="-180" w:right="180"/>
        <w:rPr>
          <w:sz w:val="24"/>
          <w:szCs w:val="24"/>
        </w:rPr>
      </w:pPr>
      <w:r w:rsidRPr="007133AE">
        <w:rPr>
          <w:b/>
          <w:sz w:val="24"/>
          <w:szCs w:val="24"/>
        </w:rPr>
        <w:t>Welcome</w:t>
      </w:r>
      <w:r w:rsidR="008540C6" w:rsidRPr="007133AE">
        <w:rPr>
          <w:b/>
          <w:sz w:val="24"/>
          <w:szCs w:val="24"/>
        </w:rPr>
        <w:tab/>
      </w:r>
      <w:r w:rsidR="003548F3">
        <w:rPr>
          <w:sz w:val="24"/>
          <w:szCs w:val="24"/>
        </w:rPr>
        <w:t>Pat Sapp</w:t>
      </w:r>
    </w:p>
    <w:p w:rsidR="008540C6" w:rsidRPr="007133AE" w:rsidRDefault="008540C6" w:rsidP="008540C6">
      <w:pPr>
        <w:tabs>
          <w:tab w:val="right" w:pos="6660"/>
        </w:tabs>
        <w:ind w:left="-180" w:right="180"/>
        <w:rPr>
          <w:sz w:val="24"/>
          <w:szCs w:val="24"/>
        </w:rPr>
      </w:pPr>
    </w:p>
    <w:p w:rsidR="002761FC" w:rsidRPr="007133AE" w:rsidRDefault="00804DD6" w:rsidP="000F3589">
      <w:pPr>
        <w:tabs>
          <w:tab w:val="left" w:pos="2160"/>
          <w:tab w:val="right" w:pos="6660"/>
        </w:tabs>
        <w:ind w:left="-180" w:right="180"/>
        <w:rPr>
          <w:sz w:val="24"/>
          <w:szCs w:val="24"/>
        </w:rPr>
      </w:pPr>
      <w:r w:rsidRPr="007133AE">
        <w:rPr>
          <w:b/>
          <w:sz w:val="24"/>
          <w:szCs w:val="24"/>
        </w:rPr>
        <w:t>Call to Worship</w:t>
      </w:r>
      <w:r w:rsidR="008A2154" w:rsidRPr="007133AE">
        <w:rPr>
          <w:b/>
          <w:sz w:val="24"/>
          <w:szCs w:val="24"/>
        </w:rPr>
        <w:tab/>
      </w:r>
      <w:r w:rsidR="00BE6D02" w:rsidRPr="007133AE">
        <w:rPr>
          <w:i/>
          <w:sz w:val="24"/>
          <w:szCs w:val="24"/>
        </w:rPr>
        <w:t>Come Now to the Table</w:t>
      </w:r>
      <w:r w:rsidR="00BE6D02" w:rsidRPr="007133AE">
        <w:rPr>
          <w:sz w:val="24"/>
          <w:szCs w:val="24"/>
        </w:rPr>
        <w:tab/>
        <w:t>Greene</w:t>
      </w:r>
    </w:p>
    <w:p w:rsidR="0099636D" w:rsidRPr="007133AE" w:rsidRDefault="0099636D" w:rsidP="00941CE1">
      <w:pPr>
        <w:tabs>
          <w:tab w:val="left" w:pos="2250"/>
          <w:tab w:val="right" w:pos="6660"/>
        </w:tabs>
        <w:ind w:left="-180" w:right="180"/>
        <w:rPr>
          <w:sz w:val="24"/>
          <w:szCs w:val="24"/>
        </w:rPr>
      </w:pPr>
    </w:p>
    <w:p w:rsidR="00555077" w:rsidRPr="007133AE" w:rsidRDefault="00132783" w:rsidP="00941CE1">
      <w:pPr>
        <w:tabs>
          <w:tab w:val="right" w:pos="6660"/>
        </w:tabs>
        <w:ind w:left="-180" w:right="180"/>
        <w:rPr>
          <w:sz w:val="24"/>
          <w:szCs w:val="24"/>
        </w:rPr>
      </w:pPr>
      <w:r w:rsidRPr="007133AE">
        <w:rPr>
          <w:b/>
          <w:sz w:val="24"/>
          <w:szCs w:val="24"/>
        </w:rPr>
        <w:t>Prayer</w:t>
      </w:r>
      <w:r w:rsidRPr="007133AE">
        <w:rPr>
          <w:b/>
          <w:sz w:val="24"/>
          <w:szCs w:val="24"/>
        </w:rPr>
        <w:tab/>
      </w:r>
      <w:r w:rsidR="00D76D86">
        <w:rPr>
          <w:sz w:val="24"/>
          <w:szCs w:val="24"/>
        </w:rPr>
        <w:t>Pat Sapp</w:t>
      </w:r>
      <w:r w:rsidR="00BE6D02" w:rsidRPr="007133AE">
        <w:rPr>
          <w:sz w:val="24"/>
          <w:szCs w:val="24"/>
        </w:rPr>
        <w:t xml:space="preserve"> </w:t>
      </w:r>
    </w:p>
    <w:p w:rsidR="00513011" w:rsidRPr="007133AE" w:rsidRDefault="00513011" w:rsidP="00941CE1">
      <w:pPr>
        <w:ind w:left="-180" w:right="180"/>
        <w:rPr>
          <w:sz w:val="24"/>
          <w:szCs w:val="24"/>
        </w:rPr>
      </w:pPr>
    </w:p>
    <w:p w:rsidR="00DE6874" w:rsidRPr="007133AE" w:rsidRDefault="00DE6874" w:rsidP="00D76D86">
      <w:pPr>
        <w:tabs>
          <w:tab w:val="left" w:pos="-7200"/>
          <w:tab w:val="left" w:pos="1260"/>
          <w:tab w:val="left" w:pos="1530"/>
          <w:tab w:val="right" w:pos="6660"/>
        </w:tabs>
        <w:ind w:left="-180" w:right="180"/>
        <w:rPr>
          <w:b/>
          <w:sz w:val="24"/>
          <w:szCs w:val="24"/>
        </w:rPr>
      </w:pPr>
      <w:r w:rsidRPr="007133AE">
        <w:rPr>
          <w:b/>
          <w:sz w:val="24"/>
          <w:szCs w:val="24"/>
        </w:rPr>
        <w:t>Hymn</w:t>
      </w:r>
      <w:r w:rsidR="002945B3" w:rsidRPr="007133AE">
        <w:rPr>
          <w:b/>
          <w:sz w:val="24"/>
          <w:szCs w:val="24"/>
        </w:rPr>
        <w:t xml:space="preserve"> </w:t>
      </w:r>
      <w:r w:rsidR="00D76D86">
        <w:rPr>
          <w:sz w:val="24"/>
          <w:szCs w:val="24"/>
        </w:rPr>
        <w:t>328</w:t>
      </w:r>
      <w:r w:rsidR="007E2021" w:rsidRPr="007133AE">
        <w:rPr>
          <w:sz w:val="24"/>
          <w:szCs w:val="24"/>
        </w:rPr>
        <w:tab/>
      </w:r>
      <w:r w:rsidR="00D76D86">
        <w:rPr>
          <w:i/>
          <w:sz w:val="24"/>
          <w:szCs w:val="24"/>
        </w:rPr>
        <w:t>What Wondrous Love Is This</w:t>
      </w:r>
      <w:r w:rsidR="004C5C1E" w:rsidRPr="007133AE">
        <w:rPr>
          <w:sz w:val="24"/>
          <w:szCs w:val="24"/>
        </w:rPr>
        <w:tab/>
      </w:r>
      <w:r w:rsidR="00AA7673">
        <w:rPr>
          <w:sz w:val="24"/>
          <w:szCs w:val="24"/>
        </w:rPr>
        <w:t>WONDROUS LOVE</w:t>
      </w:r>
    </w:p>
    <w:p w:rsidR="00804DD6" w:rsidRPr="007133AE" w:rsidRDefault="00804DD6" w:rsidP="00941CE1">
      <w:pPr>
        <w:ind w:left="-180" w:right="180"/>
        <w:rPr>
          <w:sz w:val="24"/>
          <w:szCs w:val="24"/>
        </w:rPr>
      </w:pPr>
    </w:p>
    <w:p w:rsidR="004271C7" w:rsidRPr="007133AE" w:rsidRDefault="00BE6D02" w:rsidP="00941CE1">
      <w:pPr>
        <w:tabs>
          <w:tab w:val="left" w:pos="2430"/>
          <w:tab w:val="right" w:pos="6660"/>
        </w:tabs>
        <w:ind w:left="-180" w:right="180"/>
        <w:rPr>
          <w:sz w:val="24"/>
          <w:szCs w:val="24"/>
        </w:rPr>
      </w:pPr>
      <w:r w:rsidRPr="007133AE">
        <w:rPr>
          <w:b/>
          <w:sz w:val="24"/>
          <w:szCs w:val="24"/>
        </w:rPr>
        <w:t>A General Prayer of Intercession, Page 115</w:t>
      </w:r>
      <w:r w:rsidRPr="007133AE">
        <w:rPr>
          <w:b/>
          <w:i/>
          <w:sz w:val="24"/>
          <w:szCs w:val="24"/>
        </w:rPr>
        <w:tab/>
      </w:r>
      <w:r w:rsidR="003548F3">
        <w:rPr>
          <w:sz w:val="24"/>
          <w:szCs w:val="24"/>
        </w:rPr>
        <w:t>Pat Sapp</w:t>
      </w:r>
    </w:p>
    <w:p w:rsidR="004271C7" w:rsidRPr="007133AE" w:rsidRDefault="004271C7" w:rsidP="00941CE1">
      <w:pPr>
        <w:ind w:left="-180" w:right="180"/>
        <w:rPr>
          <w:b/>
          <w:sz w:val="24"/>
          <w:szCs w:val="24"/>
        </w:rPr>
      </w:pPr>
    </w:p>
    <w:p w:rsidR="00BD1C1C" w:rsidRPr="007133AE" w:rsidRDefault="00804DD6" w:rsidP="00F03609">
      <w:pPr>
        <w:tabs>
          <w:tab w:val="left" w:pos="2160"/>
          <w:tab w:val="right" w:pos="6660"/>
        </w:tabs>
        <w:ind w:left="-180" w:right="180"/>
        <w:rPr>
          <w:sz w:val="24"/>
          <w:szCs w:val="24"/>
        </w:rPr>
      </w:pPr>
      <w:r w:rsidRPr="007133AE">
        <w:rPr>
          <w:b/>
          <w:sz w:val="24"/>
          <w:szCs w:val="24"/>
        </w:rPr>
        <w:t>Scripture</w:t>
      </w:r>
      <w:r w:rsidRPr="007133AE">
        <w:rPr>
          <w:b/>
          <w:sz w:val="24"/>
          <w:szCs w:val="24"/>
        </w:rPr>
        <w:tab/>
      </w:r>
      <w:r w:rsidR="00D76D86">
        <w:rPr>
          <w:sz w:val="24"/>
          <w:szCs w:val="24"/>
        </w:rPr>
        <w:t xml:space="preserve">Romans </w:t>
      </w:r>
      <w:r w:rsidR="009D4F86">
        <w:rPr>
          <w:sz w:val="24"/>
          <w:szCs w:val="24"/>
        </w:rPr>
        <w:t>11: 33 - 12: 8</w:t>
      </w:r>
      <w:r w:rsidR="00E55C76">
        <w:rPr>
          <w:sz w:val="24"/>
          <w:szCs w:val="24"/>
        </w:rPr>
        <w:tab/>
        <w:t>Dorcas Hauser</w:t>
      </w:r>
    </w:p>
    <w:p w:rsidR="00BE6D02" w:rsidRPr="007133AE" w:rsidRDefault="00124AFB" w:rsidP="00124AFB">
      <w:pPr>
        <w:tabs>
          <w:tab w:val="left" w:pos="2160"/>
          <w:tab w:val="left" w:pos="2430"/>
          <w:tab w:val="right" w:pos="6660"/>
        </w:tabs>
        <w:ind w:left="-180" w:right="180"/>
        <w:rPr>
          <w:sz w:val="24"/>
          <w:szCs w:val="24"/>
        </w:rPr>
      </w:pPr>
      <w:r w:rsidRPr="007133AE">
        <w:rPr>
          <w:sz w:val="24"/>
          <w:szCs w:val="24"/>
        </w:rPr>
        <w:tab/>
      </w:r>
    </w:p>
    <w:p w:rsidR="00804DD6" w:rsidRPr="007133AE" w:rsidRDefault="00804DD6" w:rsidP="00941CE1">
      <w:pPr>
        <w:tabs>
          <w:tab w:val="right" w:pos="6660"/>
        </w:tabs>
        <w:ind w:left="-180" w:right="180"/>
        <w:rPr>
          <w:sz w:val="24"/>
          <w:szCs w:val="24"/>
        </w:rPr>
      </w:pPr>
      <w:r w:rsidRPr="007133AE">
        <w:rPr>
          <w:b/>
          <w:sz w:val="24"/>
          <w:szCs w:val="24"/>
        </w:rPr>
        <w:t>Introduction of Speaker</w:t>
      </w:r>
      <w:r w:rsidR="00933270" w:rsidRPr="007133AE">
        <w:rPr>
          <w:sz w:val="24"/>
          <w:szCs w:val="24"/>
        </w:rPr>
        <w:tab/>
      </w:r>
      <w:r w:rsidR="004B2DDA" w:rsidRPr="007133AE">
        <w:rPr>
          <w:sz w:val="24"/>
          <w:szCs w:val="24"/>
        </w:rPr>
        <w:t>Cynthia Faircloth</w:t>
      </w:r>
      <w:r w:rsidR="00AD3C2E" w:rsidRPr="007133AE">
        <w:rPr>
          <w:sz w:val="24"/>
          <w:szCs w:val="24"/>
        </w:rPr>
        <w:t xml:space="preserve"> </w:t>
      </w:r>
    </w:p>
    <w:p w:rsidR="00A50C06" w:rsidRPr="007133AE" w:rsidRDefault="00A50C06" w:rsidP="00941CE1">
      <w:pPr>
        <w:ind w:left="-180" w:right="180"/>
        <w:rPr>
          <w:sz w:val="24"/>
          <w:szCs w:val="24"/>
        </w:rPr>
      </w:pPr>
    </w:p>
    <w:p w:rsidR="008540C6" w:rsidRPr="007133AE" w:rsidRDefault="00804DD6" w:rsidP="008540C6">
      <w:pPr>
        <w:tabs>
          <w:tab w:val="right" w:pos="6660"/>
        </w:tabs>
        <w:ind w:left="-180" w:right="180"/>
        <w:rPr>
          <w:sz w:val="24"/>
          <w:szCs w:val="24"/>
        </w:rPr>
      </w:pPr>
      <w:r w:rsidRPr="007133AE">
        <w:rPr>
          <w:b/>
          <w:sz w:val="24"/>
          <w:szCs w:val="24"/>
        </w:rPr>
        <w:t>Me</w:t>
      </w:r>
      <w:r w:rsidR="00A63974" w:rsidRPr="007133AE">
        <w:rPr>
          <w:b/>
          <w:sz w:val="24"/>
          <w:szCs w:val="24"/>
        </w:rPr>
        <w:t>ditation</w:t>
      </w:r>
      <w:r w:rsidR="007B0197" w:rsidRPr="007133AE">
        <w:rPr>
          <w:rFonts w:ascii="Lucida Handwriting" w:hAnsi="Lucida Handwriting"/>
          <w:b/>
          <w:sz w:val="24"/>
          <w:szCs w:val="24"/>
        </w:rPr>
        <w:tab/>
      </w:r>
      <w:r w:rsidR="00082943" w:rsidRPr="007133AE">
        <w:rPr>
          <w:sz w:val="24"/>
          <w:szCs w:val="24"/>
        </w:rPr>
        <w:t xml:space="preserve">The </w:t>
      </w:r>
      <w:r w:rsidR="00BE6D02" w:rsidRPr="007133AE">
        <w:rPr>
          <w:sz w:val="24"/>
          <w:szCs w:val="24"/>
        </w:rPr>
        <w:t xml:space="preserve">Rev. </w:t>
      </w:r>
      <w:r w:rsidR="00D76D86">
        <w:rPr>
          <w:sz w:val="24"/>
          <w:szCs w:val="24"/>
        </w:rPr>
        <w:t>Victoria Lasley</w:t>
      </w:r>
    </w:p>
    <w:p w:rsidR="00103EE0" w:rsidRPr="007133AE" w:rsidRDefault="00D76D86" w:rsidP="00D76D86">
      <w:pPr>
        <w:tabs>
          <w:tab w:val="left" w:pos="990"/>
          <w:tab w:val="left" w:pos="1260"/>
          <w:tab w:val="right" w:pos="6660"/>
        </w:tabs>
        <w:ind w:left="-180" w:right="180"/>
        <w:rPr>
          <w:rFonts w:ascii="Lucida Handwriting" w:hAnsi="Lucida Handwriting"/>
          <w:b/>
          <w:sz w:val="24"/>
          <w:szCs w:val="24"/>
        </w:rPr>
      </w:pPr>
      <w:r>
        <w:rPr>
          <w:rFonts w:ascii="Lucida Handwriting" w:hAnsi="Lucida Handwriting"/>
          <w:b/>
          <w:sz w:val="24"/>
          <w:szCs w:val="24"/>
        </w:rPr>
        <w:tab/>
      </w:r>
      <w:r>
        <w:rPr>
          <w:rFonts w:ascii="Lucida Handwriting" w:hAnsi="Lucida Handwriting"/>
          <w:b/>
          <w:sz w:val="24"/>
          <w:szCs w:val="24"/>
        </w:rPr>
        <w:tab/>
      </w:r>
      <w:r w:rsidR="00DF7597" w:rsidRPr="007133AE">
        <w:rPr>
          <w:rFonts w:ascii="Lucida Handwriting" w:hAnsi="Lucida Handwriting"/>
          <w:b/>
          <w:sz w:val="24"/>
          <w:szCs w:val="24"/>
        </w:rPr>
        <w:t>“</w:t>
      </w:r>
      <w:r w:rsidR="006D6F48">
        <w:rPr>
          <w:rFonts w:ascii="Lucida Handwriting" w:hAnsi="Lucida Handwriting"/>
          <w:b/>
          <w:sz w:val="24"/>
          <w:szCs w:val="24"/>
        </w:rPr>
        <w:t>The Uniting</w:t>
      </w:r>
      <w:r>
        <w:rPr>
          <w:rFonts w:ascii="Lucida Handwriting" w:hAnsi="Lucida Handwriting"/>
          <w:b/>
          <w:sz w:val="24"/>
          <w:szCs w:val="24"/>
        </w:rPr>
        <w:t xml:space="preserve"> Love of God</w:t>
      </w:r>
      <w:r w:rsidR="00DF7597" w:rsidRPr="007133AE">
        <w:rPr>
          <w:rFonts w:ascii="Lucida Handwriting" w:hAnsi="Lucida Handwriting"/>
          <w:b/>
          <w:sz w:val="24"/>
          <w:szCs w:val="24"/>
        </w:rPr>
        <w:t>”</w:t>
      </w:r>
    </w:p>
    <w:p w:rsidR="00BE6D02" w:rsidRPr="007133AE" w:rsidRDefault="00BE6D02" w:rsidP="00941CE1">
      <w:pPr>
        <w:tabs>
          <w:tab w:val="right" w:pos="6660"/>
        </w:tabs>
        <w:ind w:left="-180" w:right="180"/>
        <w:rPr>
          <w:rFonts w:ascii="Lucida Handwriting" w:hAnsi="Lucida Handwriting"/>
          <w:b/>
          <w:sz w:val="24"/>
          <w:szCs w:val="24"/>
        </w:rPr>
      </w:pPr>
    </w:p>
    <w:p w:rsidR="007133AE" w:rsidRPr="007133AE" w:rsidRDefault="007133AE" w:rsidP="002033C8">
      <w:pPr>
        <w:tabs>
          <w:tab w:val="left" w:pos="1080"/>
          <w:tab w:val="right" w:pos="6660"/>
        </w:tabs>
        <w:ind w:left="-180" w:right="180"/>
        <w:rPr>
          <w:b/>
          <w:sz w:val="24"/>
          <w:szCs w:val="24"/>
        </w:rPr>
      </w:pPr>
    </w:p>
    <w:p w:rsidR="007133AE" w:rsidRPr="007133AE" w:rsidRDefault="007133AE" w:rsidP="002033C8">
      <w:pPr>
        <w:tabs>
          <w:tab w:val="left" w:pos="1080"/>
          <w:tab w:val="right" w:pos="6660"/>
        </w:tabs>
        <w:ind w:left="-180" w:right="180"/>
        <w:rPr>
          <w:b/>
          <w:sz w:val="24"/>
          <w:szCs w:val="24"/>
        </w:rPr>
      </w:pPr>
    </w:p>
    <w:p w:rsidR="007133AE" w:rsidRDefault="007133AE" w:rsidP="002033C8">
      <w:pPr>
        <w:tabs>
          <w:tab w:val="left" w:pos="1080"/>
          <w:tab w:val="right" w:pos="6660"/>
        </w:tabs>
        <w:ind w:left="-180" w:right="180"/>
        <w:rPr>
          <w:b/>
          <w:sz w:val="24"/>
          <w:szCs w:val="24"/>
        </w:rPr>
      </w:pPr>
    </w:p>
    <w:p w:rsidR="00706509" w:rsidRDefault="00706509" w:rsidP="002033C8">
      <w:pPr>
        <w:tabs>
          <w:tab w:val="left" w:pos="1080"/>
          <w:tab w:val="right" w:pos="6660"/>
        </w:tabs>
        <w:ind w:left="-180" w:right="180"/>
        <w:rPr>
          <w:b/>
          <w:sz w:val="24"/>
          <w:szCs w:val="24"/>
        </w:rPr>
      </w:pPr>
    </w:p>
    <w:p w:rsidR="00706509" w:rsidRPr="007133AE" w:rsidRDefault="00706509" w:rsidP="002033C8">
      <w:pPr>
        <w:tabs>
          <w:tab w:val="left" w:pos="1080"/>
          <w:tab w:val="right" w:pos="6660"/>
        </w:tabs>
        <w:ind w:left="-180" w:right="180"/>
        <w:rPr>
          <w:b/>
          <w:sz w:val="24"/>
          <w:szCs w:val="24"/>
        </w:rPr>
      </w:pPr>
    </w:p>
    <w:p w:rsidR="007133AE" w:rsidRPr="007133AE" w:rsidRDefault="007133AE" w:rsidP="002033C8">
      <w:pPr>
        <w:tabs>
          <w:tab w:val="left" w:pos="1080"/>
          <w:tab w:val="right" w:pos="6660"/>
        </w:tabs>
        <w:ind w:left="-180" w:right="180"/>
        <w:rPr>
          <w:b/>
          <w:sz w:val="24"/>
          <w:szCs w:val="24"/>
        </w:rPr>
      </w:pPr>
    </w:p>
    <w:p w:rsidR="007133AE" w:rsidRPr="007133AE" w:rsidRDefault="007133AE" w:rsidP="002033C8">
      <w:pPr>
        <w:tabs>
          <w:tab w:val="left" w:pos="1080"/>
          <w:tab w:val="right" w:pos="6660"/>
        </w:tabs>
        <w:ind w:left="-180" w:right="180"/>
        <w:rPr>
          <w:b/>
          <w:sz w:val="24"/>
          <w:szCs w:val="24"/>
        </w:rPr>
      </w:pPr>
    </w:p>
    <w:p w:rsidR="007133AE" w:rsidRPr="007133AE" w:rsidRDefault="007133AE" w:rsidP="002033C8">
      <w:pPr>
        <w:tabs>
          <w:tab w:val="left" w:pos="1080"/>
          <w:tab w:val="right" w:pos="6660"/>
        </w:tabs>
        <w:ind w:left="-180" w:right="180"/>
        <w:rPr>
          <w:b/>
          <w:sz w:val="24"/>
          <w:szCs w:val="24"/>
        </w:rPr>
      </w:pPr>
    </w:p>
    <w:p w:rsidR="00D76D86" w:rsidRDefault="00D76D86" w:rsidP="00210CC9">
      <w:pPr>
        <w:tabs>
          <w:tab w:val="left" w:pos="1440"/>
          <w:tab w:val="right" w:pos="6660"/>
        </w:tabs>
        <w:ind w:left="180" w:right="180"/>
        <w:rPr>
          <w:b/>
          <w:sz w:val="24"/>
          <w:szCs w:val="24"/>
        </w:rPr>
      </w:pPr>
    </w:p>
    <w:p w:rsidR="000D5BED" w:rsidRPr="007133AE" w:rsidRDefault="0033468E" w:rsidP="00210CC9">
      <w:pPr>
        <w:tabs>
          <w:tab w:val="left" w:pos="1440"/>
          <w:tab w:val="right" w:pos="6660"/>
        </w:tabs>
        <w:ind w:left="180" w:right="180"/>
        <w:rPr>
          <w:sz w:val="24"/>
          <w:szCs w:val="24"/>
        </w:rPr>
      </w:pPr>
      <w:r w:rsidRPr="007133AE">
        <w:rPr>
          <w:b/>
          <w:sz w:val="24"/>
          <w:szCs w:val="24"/>
        </w:rPr>
        <w:t>Anthem</w:t>
      </w:r>
      <w:r w:rsidR="00E6219C" w:rsidRPr="007133AE">
        <w:rPr>
          <w:b/>
          <w:sz w:val="24"/>
          <w:szCs w:val="24"/>
        </w:rPr>
        <w:tab/>
      </w:r>
      <w:r w:rsidR="002033C8" w:rsidRPr="007133AE">
        <w:rPr>
          <w:i/>
          <w:sz w:val="24"/>
          <w:szCs w:val="24"/>
        </w:rPr>
        <w:t>Feast Upon the Memory</w:t>
      </w:r>
      <w:r w:rsidR="00BE6D02" w:rsidRPr="007133AE">
        <w:rPr>
          <w:i/>
          <w:sz w:val="24"/>
          <w:szCs w:val="24"/>
        </w:rPr>
        <w:tab/>
      </w:r>
      <w:r w:rsidR="00BE6D02" w:rsidRPr="007133AE">
        <w:rPr>
          <w:sz w:val="24"/>
          <w:szCs w:val="24"/>
        </w:rPr>
        <w:t>Arr. Nolan</w:t>
      </w:r>
    </w:p>
    <w:p w:rsidR="00BE6D02" w:rsidRPr="007133AE" w:rsidRDefault="00BE6D02" w:rsidP="00941CE1">
      <w:pPr>
        <w:tabs>
          <w:tab w:val="left" w:pos="1710"/>
          <w:tab w:val="right" w:pos="6660"/>
        </w:tabs>
        <w:ind w:left="-180" w:right="180"/>
        <w:rPr>
          <w:sz w:val="24"/>
          <w:szCs w:val="24"/>
        </w:rPr>
      </w:pPr>
    </w:p>
    <w:p w:rsidR="00EB78D2" w:rsidRPr="007133AE" w:rsidRDefault="00EB78D2" w:rsidP="00EB78D2">
      <w:pPr>
        <w:ind w:left="288" w:right="288"/>
        <w:jc w:val="both"/>
        <w:rPr>
          <w:bCs/>
          <w:sz w:val="24"/>
          <w:szCs w:val="24"/>
        </w:rPr>
      </w:pPr>
      <w:r w:rsidRPr="007133AE">
        <w:rPr>
          <w:bCs/>
          <w:sz w:val="24"/>
          <w:szCs w:val="24"/>
        </w:rPr>
        <w:t xml:space="preserve">Remember the new covenant I have made with you.  Take the bread, take the cup, as often as you do.  Remember the new covenant; may its truth renew.  Feast upon the memory of all I’ve done for you.  As you take the bread together in this place, as you break the bread, remember my disgrace.  As you break the bread, all your fears erase, as you break the bread, celebrate my grace.  </w:t>
      </w:r>
    </w:p>
    <w:p w:rsidR="00EB78D2" w:rsidRPr="007133AE" w:rsidRDefault="00EB78D2" w:rsidP="00EB78D2">
      <w:pPr>
        <w:ind w:left="288" w:right="288"/>
        <w:jc w:val="both"/>
        <w:rPr>
          <w:bCs/>
          <w:sz w:val="24"/>
          <w:szCs w:val="24"/>
        </w:rPr>
      </w:pPr>
    </w:p>
    <w:p w:rsidR="00EB78D2" w:rsidRPr="007133AE" w:rsidRDefault="00EB78D2" w:rsidP="00EB78D2">
      <w:pPr>
        <w:ind w:left="288" w:right="288"/>
        <w:jc w:val="both"/>
        <w:rPr>
          <w:bCs/>
          <w:sz w:val="24"/>
          <w:szCs w:val="24"/>
        </w:rPr>
      </w:pPr>
      <w:r w:rsidRPr="007133AE">
        <w:rPr>
          <w:bCs/>
          <w:sz w:val="24"/>
          <w:szCs w:val="24"/>
        </w:rPr>
        <w:t>Remember the new covenant I have made with you.  Take the bread, take the cup, as often as you do.  Remember the new covenant; may its truth renew.  Feast upon the memory of all I’ve done for you.  As you take the cup, remember how I died, as you take the cup, see my wounded side.  As you take the cup, remember why I died, as you take the cup, in my love abide.</w:t>
      </w:r>
    </w:p>
    <w:p w:rsidR="00EB78D2" w:rsidRPr="007133AE" w:rsidRDefault="00EB78D2" w:rsidP="00EB78D2">
      <w:pPr>
        <w:ind w:left="288" w:right="288"/>
        <w:jc w:val="both"/>
        <w:rPr>
          <w:bCs/>
          <w:sz w:val="24"/>
          <w:szCs w:val="24"/>
        </w:rPr>
      </w:pPr>
    </w:p>
    <w:p w:rsidR="00EB78D2" w:rsidRPr="00412A47" w:rsidRDefault="00EB78D2" w:rsidP="00EB78D2">
      <w:pPr>
        <w:jc w:val="center"/>
        <w:rPr>
          <w:bCs/>
          <w:szCs w:val="22"/>
        </w:rPr>
      </w:pPr>
      <w:r w:rsidRPr="00412A47">
        <w:rPr>
          <w:bCs/>
          <w:szCs w:val="22"/>
        </w:rPr>
        <w:t xml:space="preserve">“Feast Upon the Memory,” Text by J. Paul Williams; </w:t>
      </w:r>
    </w:p>
    <w:p w:rsidR="00EB78D2" w:rsidRPr="00412A47" w:rsidRDefault="00EB78D2" w:rsidP="00EB78D2">
      <w:pPr>
        <w:jc w:val="center"/>
        <w:rPr>
          <w:bCs/>
          <w:szCs w:val="22"/>
        </w:rPr>
      </w:pPr>
      <w:r w:rsidRPr="00412A47">
        <w:rPr>
          <w:bCs/>
          <w:szCs w:val="22"/>
        </w:rPr>
        <w:t>Music by Joseph M. Martin</w:t>
      </w:r>
    </w:p>
    <w:p w:rsidR="00EB78D2" w:rsidRPr="00412A47" w:rsidRDefault="00EB78D2" w:rsidP="00EB78D2">
      <w:pPr>
        <w:jc w:val="center"/>
        <w:rPr>
          <w:bCs/>
          <w:szCs w:val="22"/>
        </w:rPr>
      </w:pPr>
      <w:r w:rsidRPr="00412A47">
        <w:rPr>
          <w:bCs/>
          <w:szCs w:val="22"/>
        </w:rPr>
        <w:t>©2009 Alfred Publishing Co., Inc.</w:t>
      </w:r>
    </w:p>
    <w:p w:rsidR="00F354AA" w:rsidRPr="00412A47" w:rsidRDefault="00EB78D2" w:rsidP="00EB78D2">
      <w:pPr>
        <w:tabs>
          <w:tab w:val="left" w:pos="-9990"/>
          <w:tab w:val="right" w:pos="7020"/>
        </w:tabs>
        <w:ind w:left="180" w:right="-180"/>
        <w:jc w:val="center"/>
        <w:rPr>
          <w:szCs w:val="22"/>
        </w:rPr>
      </w:pPr>
      <w:r w:rsidRPr="00412A47">
        <w:rPr>
          <w:bCs/>
          <w:szCs w:val="22"/>
        </w:rPr>
        <w:t>CCLI License #751334</w:t>
      </w:r>
    </w:p>
    <w:p w:rsidR="00EB78D2" w:rsidRPr="007133AE" w:rsidRDefault="00EB78D2" w:rsidP="00E216D5">
      <w:pPr>
        <w:tabs>
          <w:tab w:val="left" w:pos="-9990"/>
          <w:tab w:val="right" w:pos="7020"/>
        </w:tabs>
        <w:ind w:left="180" w:right="-180"/>
        <w:rPr>
          <w:b/>
          <w:sz w:val="24"/>
          <w:szCs w:val="24"/>
        </w:rPr>
      </w:pPr>
    </w:p>
    <w:p w:rsidR="00BE6D02" w:rsidRPr="007133AE" w:rsidRDefault="00561A1B" w:rsidP="007D26DA">
      <w:pPr>
        <w:tabs>
          <w:tab w:val="left" w:pos="-9990"/>
          <w:tab w:val="right" w:pos="6660"/>
        </w:tabs>
        <w:ind w:left="180" w:right="-180"/>
        <w:rPr>
          <w:sz w:val="24"/>
          <w:szCs w:val="24"/>
        </w:rPr>
      </w:pPr>
      <w:r w:rsidRPr="007133AE">
        <w:rPr>
          <w:b/>
          <w:sz w:val="24"/>
          <w:szCs w:val="24"/>
        </w:rPr>
        <w:t>Service f</w:t>
      </w:r>
      <w:r w:rsidR="001F1930" w:rsidRPr="007133AE">
        <w:rPr>
          <w:b/>
          <w:sz w:val="24"/>
          <w:szCs w:val="24"/>
        </w:rPr>
        <w:t>or Holy</w:t>
      </w:r>
      <w:r w:rsidRPr="007133AE">
        <w:rPr>
          <w:b/>
          <w:sz w:val="24"/>
          <w:szCs w:val="24"/>
        </w:rPr>
        <w:t xml:space="preserve"> Communion</w:t>
      </w:r>
      <w:r w:rsidR="002033C8" w:rsidRPr="007133AE">
        <w:rPr>
          <w:sz w:val="24"/>
          <w:szCs w:val="24"/>
        </w:rPr>
        <w:tab/>
        <w:t xml:space="preserve">The Rev. </w:t>
      </w:r>
      <w:r w:rsidR="00D76D86">
        <w:rPr>
          <w:sz w:val="24"/>
          <w:szCs w:val="24"/>
        </w:rPr>
        <w:t>Jeff Coppage</w:t>
      </w:r>
      <w:r w:rsidR="002033C8" w:rsidRPr="007133AE">
        <w:rPr>
          <w:b/>
          <w:sz w:val="24"/>
          <w:szCs w:val="24"/>
        </w:rPr>
        <w:tab/>
      </w:r>
      <w:r w:rsidR="00BE6D02" w:rsidRPr="007133AE">
        <w:rPr>
          <w:sz w:val="24"/>
          <w:szCs w:val="24"/>
        </w:rPr>
        <w:t xml:space="preserve">The Rev. </w:t>
      </w:r>
      <w:r w:rsidR="00D76D86">
        <w:rPr>
          <w:sz w:val="24"/>
          <w:szCs w:val="24"/>
        </w:rPr>
        <w:t>Victoria Lasley</w:t>
      </w:r>
    </w:p>
    <w:p w:rsidR="00DC5995" w:rsidRPr="007133AE" w:rsidRDefault="00BE6D02" w:rsidP="007D26DA">
      <w:pPr>
        <w:tabs>
          <w:tab w:val="right" w:pos="6660"/>
        </w:tabs>
        <w:ind w:left="180" w:right="-180"/>
        <w:rPr>
          <w:sz w:val="24"/>
          <w:szCs w:val="24"/>
        </w:rPr>
      </w:pPr>
      <w:r w:rsidRPr="007133AE">
        <w:rPr>
          <w:b/>
          <w:sz w:val="24"/>
          <w:szCs w:val="24"/>
        </w:rPr>
        <w:tab/>
      </w:r>
      <w:r w:rsidR="007D26DA" w:rsidRPr="007D26DA">
        <w:rPr>
          <w:sz w:val="24"/>
          <w:szCs w:val="24"/>
        </w:rPr>
        <w:t>T</w:t>
      </w:r>
      <w:r w:rsidR="00DC5995" w:rsidRPr="007133AE">
        <w:rPr>
          <w:sz w:val="24"/>
          <w:szCs w:val="24"/>
        </w:rPr>
        <w:t xml:space="preserve">he Rev. </w:t>
      </w:r>
      <w:r w:rsidR="00D76D86">
        <w:rPr>
          <w:sz w:val="24"/>
          <w:szCs w:val="24"/>
        </w:rPr>
        <w:t>Don Griffin</w:t>
      </w:r>
    </w:p>
    <w:p w:rsidR="007815FB" w:rsidRDefault="007815FB" w:rsidP="00F56B43">
      <w:pPr>
        <w:ind w:left="180" w:right="360"/>
        <w:rPr>
          <w:b/>
          <w:sz w:val="24"/>
          <w:szCs w:val="24"/>
        </w:rPr>
      </w:pPr>
    </w:p>
    <w:p w:rsidR="00294DDC" w:rsidRPr="007133AE" w:rsidRDefault="00DB28A1" w:rsidP="00B55974">
      <w:pPr>
        <w:ind w:left="180" w:right="225"/>
        <w:rPr>
          <w:b/>
          <w:sz w:val="24"/>
          <w:szCs w:val="24"/>
        </w:rPr>
      </w:pPr>
      <w:r w:rsidRPr="007133AE">
        <w:rPr>
          <w:b/>
          <w:sz w:val="24"/>
          <w:szCs w:val="24"/>
        </w:rPr>
        <w:t>Benediction</w:t>
      </w:r>
      <w:r w:rsidR="00CE4B92" w:rsidRPr="007133AE">
        <w:rPr>
          <w:b/>
          <w:sz w:val="24"/>
          <w:szCs w:val="24"/>
        </w:rPr>
        <w:tab/>
      </w:r>
      <w:r w:rsidR="00CE4B92" w:rsidRPr="007133AE">
        <w:rPr>
          <w:b/>
          <w:sz w:val="24"/>
          <w:szCs w:val="24"/>
        </w:rPr>
        <w:tab/>
      </w:r>
      <w:r w:rsidR="00CE4B92" w:rsidRPr="007133AE">
        <w:rPr>
          <w:b/>
          <w:sz w:val="24"/>
          <w:szCs w:val="24"/>
        </w:rPr>
        <w:tab/>
      </w:r>
      <w:r w:rsidR="00B55974">
        <w:rPr>
          <w:b/>
          <w:sz w:val="24"/>
          <w:szCs w:val="24"/>
        </w:rPr>
        <w:tab/>
        <w:t xml:space="preserve">   </w:t>
      </w:r>
      <w:r w:rsidR="00B55974" w:rsidRPr="00706509">
        <w:rPr>
          <w:sz w:val="24"/>
          <w:szCs w:val="24"/>
        </w:rPr>
        <w:t xml:space="preserve"> </w:t>
      </w:r>
      <w:r w:rsidR="00706509">
        <w:rPr>
          <w:sz w:val="24"/>
          <w:szCs w:val="24"/>
        </w:rPr>
        <w:t xml:space="preserve">         </w:t>
      </w:r>
      <w:r w:rsidR="00B55974" w:rsidRPr="00706509">
        <w:rPr>
          <w:sz w:val="24"/>
          <w:szCs w:val="24"/>
        </w:rPr>
        <w:t>The</w:t>
      </w:r>
      <w:r w:rsidR="00B55974">
        <w:rPr>
          <w:b/>
          <w:sz w:val="24"/>
          <w:szCs w:val="24"/>
        </w:rPr>
        <w:t xml:space="preserve"> </w:t>
      </w:r>
      <w:r w:rsidR="00B55974" w:rsidRPr="007133AE">
        <w:rPr>
          <w:sz w:val="24"/>
          <w:szCs w:val="24"/>
        </w:rPr>
        <w:t xml:space="preserve">Rev. </w:t>
      </w:r>
      <w:r w:rsidR="00B55974">
        <w:rPr>
          <w:sz w:val="24"/>
          <w:szCs w:val="24"/>
        </w:rPr>
        <w:t xml:space="preserve"> Jeff Coppage</w:t>
      </w:r>
    </w:p>
    <w:p w:rsidR="00294DDC" w:rsidRPr="007133AE" w:rsidRDefault="00294DDC" w:rsidP="00F56B43">
      <w:pPr>
        <w:ind w:left="180" w:right="360"/>
        <w:rPr>
          <w:b/>
          <w:sz w:val="24"/>
          <w:szCs w:val="24"/>
        </w:rPr>
      </w:pPr>
    </w:p>
    <w:p w:rsidR="00CE0E89" w:rsidRPr="00CE0E89" w:rsidRDefault="00804DD6" w:rsidP="005C5341">
      <w:pPr>
        <w:ind w:left="180" w:right="225"/>
        <w:rPr>
          <w:sz w:val="16"/>
          <w:szCs w:val="16"/>
        </w:rPr>
      </w:pPr>
      <w:r w:rsidRPr="007133AE">
        <w:rPr>
          <w:b/>
          <w:sz w:val="24"/>
          <w:szCs w:val="24"/>
        </w:rPr>
        <w:t>Postlude</w:t>
      </w:r>
      <w:r w:rsidRPr="007133AE">
        <w:rPr>
          <w:b/>
          <w:sz w:val="24"/>
          <w:szCs w:val="24"/>
        </w:rPr>
        <w:tab/>
      </w:r>
      <w:r w:rsidR="00C10F63" w:rsidRPr="007133AE">
        <w:rPr>
          <w:i/>
          <w:sz w:val="24"/>
          <w:szCs w:val="24"/>
        </w:rPr>
        <w:t>Amazing Love! How Can It Be</w:t>
      </w:r>
      <w:r w:rsidR="007133AE">
        <w:rPr>
          <w:i/>
          <w:sz w:val="24"/>
          <w:szCs w:val="24"/>
        </w:rPr>
        <w:t xml:space="preserve">   </w:t>
      </w:r>
      <w:r w:rsidR="00F56B43">
        <w:rPr>
          <w:i/>
          <w:sz w:val="24"/>
          <w:szCs w:val="24"/>
        </w:rPr>
        <w:t xml:space="preserve">       </w:t>
      </w:r>
      <w:r w:rsidR="00CA2816">
        <w:rPr>
          <w:i/>
          <w:sz w:val="24"/>
          <w:szCs w:val="24"/>
        </w:rPr>
        <w:t xml:space="preserve">   </w:t>
      </w:r>
      <w:r w:rsidR="00BE6D02" w:rsidRPr="007133AE">
        <w:rPr>
          <w:sz w:val="24"/>
          <w:szCs w:val="24"/>
        </w:rPr>
        <w:t xml:space="preserve">Arr. </w:t>
      </w:r>
      <w:r w:rsidR="00C10F63" w:rsidRPr="007133AE">
        <w:rPr>
          <w:sz w:val="24"/>
          <w:szCs w:val="24"/>
        </w:rPr>
        <w:t>McDonald</w:t>
      </w:r>
    </w:p>
    <w:p w:rsidR="00A8046B" w:rsidRDefault="00A8046B" w:rsidP="00700F41">
      <w:pPr>
        <w:pStyle w:val="BodyTextIndent2"/>
        <w:ind w:left="-180" w:right="270"/>
        <w:jc w:val="left"/>
      </w:pPr>
    </w:p>
    <w:p w:rsidR="00A8046B" w:rsidRDefault="00A8046B" w:rsidP="00700F41">
      <w:pPr>
        <w:pStyle w:val="BodyTextIndent2"/>
        <w:ind w:left="-180" w:right="270"/>
        <w:jc w:val="left"/>
      </w:pPr>
    </w:p>
    <w:p w:rsidR="00A8046B" w:rsidRDefault="00A8046B" w:rsidP="00700F41">
      <w:pPr>
        <w:pStyle w:val="BodyTextIndent2"/>
        <w:ind w:left="-180" w:right="270"/>
        <w:jc w:val="left"/>
      </w:pPr>
    </w:p>
    <w:p w:rsidR="00A8046B" w:rsidRDefault="00A8046B" w:rsidP="00700F41">
      <w:pPr>
        <w:pStyle w:val="BodyTextIndent2"/>
        <w:ind w:left="-180" w:right="270"/>
        <w:jc w:val="left"/>
      </w:pPr>
    </w:p>
    <w:p w:rsidR="00961BCB" w:rsidRDefault="00155019" w:rsidP="005C5341">
      <w:pPr>
        <w:pStyle w:val="BodyTextIndent2"/>
        <w:ind w:left="-180" w:right="270"/>
        <w:jc w:val="left"/>
      </w:pPr>
      <w:r>
        <w:rPr>
          <w:noProof/>
        </w:rPr>
        <mc:AlternateContent>
          <mc:Choice Requires="wps">
            <w:drawing>
              <wp:anchor distT="0" distB="0" distL="114300" distR="114300" simplePos="0" relativeHeight="251661312" behindDoc="0" locked="0" layoutInCell="1" allowOverlap="1" wp14:anchorId="4C9E57DD" wp14:editId="719D9BBD">
                <wp:simplePos x="0" y="0"/>
                <wp:positionH relativeFrom="column">
                  <wp:posOffset>-1391920</wp:posOffset>
                </wp:positionH>
                <wp:positionV relativeFrom="paragraph">
                  <wp:posOffset>118110</wp:posOffset>
                </wp:positionV>
                <wp:extent cx="55245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C1E" w:rsidRDefault="004C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9.6pt;margin-top:9.3pt;width:43.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" fillcolor="white [3201]" stroked="f" strokeweight=".5pt">
                <v:textbox>
                  <w:txbxContent>
                    <w:p w:rsidR="004C5C1E" w:rsidRDefault="004C5C1E"/>
                  </w:txbxContent>
                </v:textbox>
              </v:shape>
            </w:pict>
          </mc:Fallback>
        </mc:AlternateContent>
      </w:r>
    </w:p>
    <w:sectPr w:rsidR="00961BCB" w:rsidSect="00CA2816">
      <w:pgSz w:w="15840" w:h="12240" w:orient="landscape" w:code="1"/>
      <w:pgMar w:top="720" w:right="630" w:bottom="45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lloon XBd BT">
    <w:altName w:val="Mistral"/>
    <w:charset w:val="00"/>
    <w:family w:val="script"/>
    <w:pitch w:val="variable"/>
    <w:sig w:usb0="00000007" w:usb1="00000000" w:usb2="00000000" w:usb3="00000000" w:csb0="00000011"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EC"/>
    <w:rsid w:val="00002097"/>
    <w:rsid w:val="00003392"/>
    <w:rsid w:val="00004F41"/>
    <w:rsid w:val="00006DF6"/>
    <w:rsid w:val="00012116"/>
    <w:rsid w:val="00014BDF"/>
    <w:rsid w:val="00017C12"/>
    <w:rsid w:val="000247A4"/>
    <w:rsid w:val="00024D83"/>
    <w:rsid w:val="00026507"/>
    <w:rsid w:val="00027081"/>
    <w:rsid w:val="00037D8A"/>
    <w:rsid w:val="00043026"/>
    <w:rsid w:val="00050840"/>
    <w:rsid w:val="00053A4D"/>
    <w:rsid w:val="00060253"/>
    <w:rsid w:val="000708B3"/>
    <w:rsid w:val="000800B6"/>
    <w:rsid w:val="00081A01"/>
    <w:rsid w:val="00082943"/>
    <w:rsid w:val="00084E56"/>
    <w:rsid w:val="00092430"/>
    <w:rsid w:val="00093147"/>
    <w:rsid w:val="000A2552"/>
    <w:rsid w:val="000A2C7C"/>
    <w:rsid w:val="000B2225"/>
    <w:rsid w:val="000B242C"/>
    <w:rsid w:val="000B4905"/>
    <w:rsid w:val="000C122D"/>
    <w:rsid w:val="000C70E5"/>
    <w:rsid w:val="000D524D"/>
    <w:rsid w:val="000D5BED"/>
    <w:rsid w:val="000F3589"/>
    <w:rsid w:val="000F460F"/>
    <w:rsid w:val="001001C3"/>
    <w:rsid w:val="00102A9D"/>
    <w:rsid w:val="00103AB5"/>
    <w:rsid w:val="00103EE0"/>
    <w:rsid w:val="00104D54"/>
    <w:rsid w:val="001054E5"/>
    <w:rsid w:val="00107AAA"/>
    <w:rsid w:val="001105E9"/>
    <w:rsid w:val="00115E58"/>
    <w:rsid w:val="00116669"/>
    <w:rsid w:val="00117C90"/>
    <w:rsid w:val="00121015"/>
    <w:rsid w:val="00121696"/>
    <w:rsid w:val="00124AFB"/>
    <w:rsid w:val="00127A5D"/>
    <w:rsid w:val="00130BC3"/>
    <w:rsid w:val="00130C00"/>
    <w:rsid w:val="00132783"/>
    <w:rsid w:val="00133D5C"/>
    <w:rsid w:val="00143774"/>
    <w:rsid w:val="00143E12"/>
    <w:rsid w:val="00144425"/>
    <w:rsid w:val="00152AB6"/>
    <w:rsid w:val="00155019"/>
    <w:rsid w:val="00157377"/>
    <w:rsid w:val="00163D3E"/>
    <w:rsid w:val="00173D17"/>
    <w:rsid w:val="00174248"/>
    <w:rsid w:val="0017611F"/>
    <w:rsid w:val="001807C6"/>
    <w:rsid w:val="001837FA"/>
    <w:rsid w:val="00183C9A"/>
    <w:rsid w:val="001A0E10"/>
    <w:rsid w:val="001A1912"/>
    <w:rsid w:val="001A31B7"/>
    <w:rsid w:val="001A60A6"/>
    <w:rsid w:val="001B1B80"/>
    <w:rsid w:val="001B1D23"/>
    <w:rsid w:val="001B4817"/>
    <w:rsid w:val="001B4F4E"/>
    <w:rsid w:val="001B781A"/>
    <w:rsid w:val="001C5759"/>
    <w:rsid w:val="001D6E94"/>
    <w:rsid w:val="001E63AE"/>
    <w:rsid w:val="001E7411"/>
    <w:rsid w:val="001E7B09"/>
    <w:rsid w:val="001F0724"/>
    <w:rsid w:val="001F1208"/>
    <w:rsid w:val="001F1930"/>
    <w:rsid w:val="001F7BEE"/>
    <w:rsid w:val="00202C71"/>
    <w:rsid w:val="002033C8"/>
    <w:rsid w:val="0020530E"/>
    <w:rsid w:val="0020769D"/>
    <w:rsid w:val="00207DA8"/>
    <w:rsid w:val="00210CC9"/>
    <w:rsid w:val="00212101"/>
    <w:rsid w:val="002124C0"/>
    <w:rsid w:val="0021462B"/>
    <w:rsid w:val="00216950"/>
    <w:rsid w:val="002206B5"/>
    <w:rsid w:val="00220DB7"/>
    <w:rsid w:val="002218C7"/>
    <w:rsid w:val="0022383A"/>
    <w:rsid w:val="00223D53"/>
    <w:rsid w:val="00225431"/>
    <w:rsid w:val="0022621A"/>
    <w:rsid w:val="00227331"/>
    <w:rsid w:val="002301F6"/>
    <w:rsid w:val="00233A98"/>
    <w:rsid w:val="00236D1C"/>
    <w:rsid w:val="002374FF"/>
    <w:rsid w:val="00240EDC"/>
    <w:rsid w:val="0024409B"/>
    <w:rsid w:val="00246E87"/>
    <w:rsid w:val="0024769F"/>
    <w:rsid w:val="00250D55"/>
    <w:rsid w:val="00251904"/>
    <w:rsid w:val="00256156"/>
    <w:rsid w:val="00256311"/>
    <w:rsid w:val="00266805"/>
    <w:rsid w:val="00266EE3"/>
    <w:rsid w:val="00271C02"/>
    <w:rsid w:val="00273617"/>
    <w:rsid w:val="002761FC"/>
    <w:rsid w:val="00280D94"/>
    <w:rsid w:val="00281E58"/>
    <w:rsid w:val="00286A67"/>
    <w:rsid w:val="0029036A"/>
    <w:rsid w:val="00291738"/>
    <w:rsid w:val="00291EE7"/>
    <w:rsid w:val="002945B3"/>
    <w:rsid w:val="00294DDC"/>
    <w:rsid w:val="002A073E"/>
    <w:rsid w:val="002A1D13"/>
    <w:rsid w:val="002A4BE9"/>
    <w:rsid w:val="002A4EC6"/>
    <w:rsid w:val="002B17F6"/>
    <w:rsid w:val="002B2C60"/>
    <w:rsid w:val="002B49F4"/>
    <w:rsid w:val="002B5261"/>
    <w:rsid w:val="002B6564"/>
    <w:rsid w:val="002C23E1"/>
    <w:rsid w:val="002C29FE"/>
    <w:rsid w:val="002D1A86"/>
    <w:rsid w:val="002D53DB"/>
    <w:rsid w:val="002E0EF2"/>
    <w:rsid w:val="002E7881"/>
    <w:rsid w:val="002F3654"/>
    <w:rsid w:val="002F7C68"/>
    <w:rsid w:val="003010B1"/>
    <w:rsid w:val="00305B42"/>
    <w:rsid w:val="0030660F"/>
    <w:rsid w:val="00311650"/>
    <w:rsid w:val="0031176A"/>
    <w:rsid w:val="00311B7E"/>
    <w:rsid w:val="00313836"/>
    <w:rsid w:val="00313A2F"/>
    <w:rsid w:val="00315FC7"/>
    <w:rsid w:val="00320AB2"/>
    <w:rsid w:val="00324FB9"/>
    <w:rsid w:val="00325491"/>
    <w:rsid w:val="003261A7"/>
    <w:rsid w:val="0033468E"/>
    <w:rsid w:val="00334917"/>
    <w:rsid w:val="00334AE3"/>
    <w:rsid w:val="00334D20"/>
    <w:rsid w:val="00340025"/>
    <w:rsid w:val="00344AF2"/>
    <w:rsid w:val="003548F3"/>
    <w:rsid w:val="003602F6"/>
    <w:rsid w:val="00365A39"/>
    <w:rsid w:val="00365E02"/>
    <w:rsid w:val="00366303"/>
    <w:rsid w:val="00366E1F"/>
    <w:rsid w:val="00367C2F"/>
    <w:rsid w:val="00372EDB"/>
    <w:rsid w:val="00373AEA"/>
    <w:rsid w:val="003801EA"/>
    <w:rsid w:val="00386066"/>
    <w:rsid w:val="003861ED"/>
    <w:rsid w:val="00394671"/>
    <w:rsid w:val="00395898"/>
    <w:rsid w:val="003A49F5"/>
    <w:rsid w:val="003A4A07"/>
    <w:rsid w:val="003B2467"/>
    <w:rsid w:val="003B3BA5"/>
    <w:rsid w:val="003B78DA"/>
    <w:rsid w:val="003C26CE"/>
    <w:rsid w:val="003C50D4"/>
    <w:rsid w:val="003C7BD2"/>
    <w:rsid w:val="003D1DF3"/>
    <w:rsid w:val="003D354C"/>
    <w:rsid w:val="003D366C"/>
    <w:rsid w:val="003E36B9"/>
    <w:rsid w:val="003F2B33"/>
    <w:rsid w:val="003F3C09"/>
    <w:rsid w:val="003F46AC"/>
    <w:rsid w:val="00400C14"/>
    <w:rsid w:val="004116E6"/>
    <w:rsid w:val="0041192B"/>
    <w:rsid w:val="00412A47"/>
    <w:rsid w:val="0041352E"/>
    <w:rsid w:val="004139FC"/>
    <w:rsid w:val="004271C7"/>
    <w:rsid w:val="00427436"/>
    <w:rsid w:val="00440453"/>
    <w:rsid w:val="004429EC"/>
    <w:rsid w:val="00443ADA"/>
    <w:rsid w:val="00445A60"/>
    <w:rsid w:val="00445D9E"/>
    <w:rsid w:val="00450E58"/>
    <w:rsid w:val="00451654"/>
    <w:rsid w:val="004541DD"/>
    <w:rsid w:val="00466796"/>
    <w:rsid w:val="00477888"/>
    <w:rsid w:val="004832FE"/>
    <w:rsid w:val="00483471"/>
    <w:rsid w:val="0049194A"/>
    <w:rsid w:val="0049461A"/>
    <w:rsid w:val="004A0BA7"/>
    <w:rsid w:val="004A150C"/>
    <w:rsid w:val="004B03F9"/>
    <w:rsid w:val="004B0D02"/>
    <w:rsid w:val="004B2DDA"/>
    <w:rsid w:val="004B51CF"/>
    <w:rsid w:val="004B56F1"/>
    <w:rsid w:val="004B75E0"/>
    <w:rsid w:val="004C1937"/>
    <w:rsid w:val="004C1E8B"/>
    <w:rsid w:val="004C5304"/>
    <w:rsid w:val="004C5C1E"/>
    <w:rsid w:val="004E209F"/>
    <w:rsid w:val="004E6071"/>
    <w:rsid w:val="004E6EB6"/>
    <w:rsid w:val="004F2238"/>
    <w:rsid w:val="004F3FFD"/>
    <w:rsid w:val="004F53E7"/>
    <w:rsid w:val="005018FF"/>
    <w:rsid w:val="00502F09"/>
    <w:rsid w:val="0050387D"/>
    <w:rsid w:val="00505BBD"/>
    <w:rsid w:val="00507053"/>
    <w:rsid w:val="005070C8"/>
    <w:rsid w:val="00510E46"/>
    <w:rsid w:val="00512E70"/>
    <w:rsid w:val="00513011"/>
    <w:rsid w:val="0051330B"/>
    <w:rsid w:val="005172FF"/>
    <w:rsid w:val="00523E0C"/>
    <w:rsid w:val="00525383"/>
    <w:rsid w:val="00531140"/>
    <w:rsid w:val="00531FD0"/>
    <w:rsid w:val="005349E0"/>
    <w:rsid w:val="00537343"/>
    <w:rsid w:val="00537B75"/>
    <w:rsid w:val="00547DCD"/>
    <w:rsid w:val="00553921"/>
    <w:rsid w:val="00555077"/>
    <w:rsid w:val="00561A1B"/>
    <w:rsid w:val="005661A1"/>
    <w:rsid w:val="00567CB4"/>
    <w:rsid w:val="00571856"/>
    <w:rsid w:val="005759A0"/>
    <w:rsid w:val="005826CD"/>
    <w:rsid w:val="00590904"/>
    <w:rsid w:val="00592DE1"/>
    <w:rsid w:val="0059340C"/>
    <w:rsid w:val="005B44DB"/>
    <w:rsid w:val="005C4EE3"/>
    <w:rsid w:val="005C5341"/>
    <w:rsid w:val="005C65D2"/>
    <w:rsid w:val="005C7FDB"/>
    <w:rsid w:val="005D1DFF"/>
    <w:rsid w:val="005D24FB"/>
    <w:rsid w:val="005D2646"/>
    <w:rsid w:val="005D4422"/>
    <w:rsid w:val="005E16CB"/>
    <w:rsid w:val="005E7D7E"/>
    <w:rsid w:val="005F05C1"/>
    <w:rsid w:val="005F202F"/>
    <w:rsid w:val="0060700C"/>
    <w:rsid w:val="006073F3"/>
    <w:rsid w:val="00607CAF"/>
    <w:rsid w:val="0062326D"/>
    <w:rsid w:val="00623901"/>
    <w:rsid w:val="0062504C"/>
    <w:rsid w:val="006300BD"/>
    <w:rsid w:val="00633BEA"/>
    <w:rsid w:val="0063496B"/>
    <w:rsid w:val="00634A27"/>
    <w:rsid w:val="006354A2"/>
    <w:rsid w:val="00650052"/>
    <w:rsid w:val="00663873"/>
    <w:rsid w:val="006638C9"/>
    <w:rsid w:val="00666243"/>
    <w:rsid w:val="00667745"/>
    <w:rsid w:val="00667F2E"/>
    <w:rsid w:val="006720E5"/>
    <w:rsid w:val="00672795"/>
    <w:rsid w:val="00685C48"/>
    <w:rsid w:val="00690111"/>
    <w:rsid w:val="0069693E"/>
    <w:rsid w:val="006A042E"/>
    <w:rsid w:val="006B5AD7"/>
    <w:rsid w:val="006B5B25"/>
    <w:rsid w:val="006C0886"/>
    <w:rsid w:val="006C1D61"/>
    <w:rsid w:val="006C2F5F"/>
    <w:rsid w:val="006C406E"/>
    <w:rsid w:val="006D4580"/>
    <w:rsid w:val="006D47B1"/>
    <w:rsid w:val="006D6B86"/>
    <w:rsid w:val="006D6C97"/>
    <w:rsid w:val="006D6F48"/>
    <w:rsid w:val="006E03DF"/>
    <w:rsid w:val="006E0460"/>
    <w:rsid w:val="006E154D"/>
    <w:rsid w:val="006E3D95"/>
    <w:rsid w:val="006F4D09"/>
    <w:rsid w:val="006F570F"/>
    <w:rsid w:val="00700F41"/>
    <w:rsid w:val="00706509"/>
    <w:rsid w:val="00712A66"/>
    <w:rsid w:val="00712E8A"/>
    <w:rsid w:val="007133AE"/>
    <w:rsid w:val="00721CD0"/>
    <w:rsid w:val="007340B6"/>
    <w:rsid w:val="007366A4"/>
    <w:rsid w:val="00736747"/>
    <w:rsid w:val="0075390C"/>
    <w:rsid w:val="00757484"/>
    <w:rsid w:val="00767374"/>
    <w:rsid w:val="007701B2"/>
    <w:rsid w:val="007719FB"/>
    <w:rsid w:val="007747C3"/>
    <w:rsid w:val="00775570"/>
    <w:rsid w:val="007815FB"/>
    <w:rsid w:val="00791DBE"/>
    <w:rsid w:val="00797BD0"/>
    <w:rsid w:val="007A2E83"/>
    <w:rsid w:val="007A449D"/>
    <w:rsid w:val="007A4989"/>
    <w:rsid w:val="007A5320"/>
    <w:rsid w:val="007A77F7"/>
    <w:rsid w:val="007B0197"/>
    <w:rsid w:val="007B53FB"/>
    <w:rsid w:val="007B5426"/>
    <w:rsid w:val="007B7096"/>
    <w:rsid w:val="007C38C1"/>
    <w:rsid w:val="007D26DA"/>
    <w:rsid w:val="007D361E"/>
    <w:rsid w:val="007E2021"/>
    <w:rsid w:val="007E6427"/>
    <w:rsid w:val="007E7670"/>
    <w:rsid w:val="007F0C2D"/>
    <w:rsid w:val="007F1C9B"/>
    <w:rsid w:val="007F5517"/>
    <w:rsid w:val="007F5810"/>
    <w:rsid w:val="00801C49"/>
    <w:rsid w:val="00802A21"/>
    <w:rsid w:val="00804DD6"/>
    <w:rsid w:val="00806307"/>
    <w:rsid w:val="00814578"/>
    <w:rsid w:val="008200B6"/>
    <w:rsid w:val="008225C0"/>
    <w:rsid w:val="008247A8"/>
    <w:rsid w:val="00833216"/>
    <w:rsid w:val="00833A68"/>
    <w:rsid w:val="00837953"/>
    <w:rsid w:val="0084627E"/>
    <w:rsid w:val="008475EB"/>
    <w:rsid w:val="008540C6"/>
    <w:rsid w:val="00855305"/>
    <w:rsid w:val="00860C5F"/>
    <w:rsid w:val="008610B5"/>
    <w:rsid w:val="00863D83"/>
    <w:rsid w:val="00866118"/>
    <w:rsid w:val="00873921"/>
    <w:rsid w:val="00891645"/>
    <w:rsid w:val="008951F7"/>
    <w:rsid w:val="00895CE0"/>
    <w:rsid w:val="00896551"/>
    <w:rsid w:val="00897A2E"/>
    <w:rsid w:val="008A0B48"/>
    <w:rsid w:val="008A0EB1"/>
    <w:rsid w:val="008A2154"/>
    <w:rsid w:val="008A4B06"/>
    <w:rsid w:val="008A5DAF"/>
    <w:rsid w:val="008B15F0"/>
    <w:rsid w:val="008B7F8B"/>
    <w:rsid w:val="008C08A8"/>
    <w:rsid w:val="008D0CD4"/>
    <w:rsid w:val="008D4C2B"/>
    <w:rsid w:val="008D6305"/>
    <w:rsid w:val="008E4C9A"/>
    <w:rsid w:val="008E6C44"/>
    <w:rsid w:val="008E6EEC"/>
    <w:rsid w:val="008F4514"/>
    <w:rsid w:val="008F470F"/>
    <w:rsid w:val="009008C9"/>
    <w:rsid w:val="009009F1"/>
    <w:rsid w:val="009025C4"/>
    <w:rsid w:val="009026A2"/>
    <w:rsid w:val="00904625"/>
    <w:rsid w:val="00904CD7"/>
    <w:rsid w:val="0091431D"/>
    <w:rsid w:val="00914F93"/>
    <w:rsid w:val="00921BC4"/>
    <w:rsid w:val="009241DC"/>
    <w:rsid w:val="00924B78"/>
    <w:rsid w:val="0092666F"/>
    <w:rsid w:val="009271B3"/>
    <w:rsid w:val="00931CD9"/>
    <w:rsid w:val="00932D1A"/>
    <w:rsid w:val="00933270"/>
    <w:rsid w:val="009414B9"/>
    <w:rsid w:val="00941CE1"/>
    <w:rsid w:val="00942FA3"/>
    <w:rsid w:val="009457AE"/>
    <w:rsid w:val="00946ADF"/>
    <w:rsid w:val="00946D4C"/>
    <w:rsid w:val="00947947"/>
    <w:rsid w:val="00950611"/>
    <w:rsid w:val="009534F8"/>
    <w:rsid w:val="009600D4"/>
    <w:rsid w:val="00960DC6"/>
    <w:rsid w:val="00961BCB"/>
    <w:rsid w:val="00962D45"/>
    <w:rsid w:val="009662D5"/>
    <w:rsid w:val="00971BA7"/>
    <w:rsid w:val="00980FBE"/>
    <w:rsid w:val="00983E79"/>
    <w:rsid w:val="00986C11"/>
    <w:rsid w:val="00991FE2"/>
    <w:rsid w:val="0099636D"/>
    <w:rsid w:val="009A1891"/>
    <w:rsid w:val="009A4B9F"/>
    <w:rsid w:val="009A55BB"/>
    <w:rsid w:val="009B0A4D"/>
    <w:rsid w:val="009C6466"/>
    <w:rsid w:val="009D4A30"/>
    <w:rsid w:val="009D4F86"/>
    <w:rsid w:val="009E06D8"/>
    <w:rsid w:val="009E0E91"/>
    <w:rsid w:val="009E1BCC"/>
    <w:rsid w:val="009E6A4E"/>
    <w:rsid w:val="009E768A"/>
    <w:rsid w:val="009F415D"/>
    <w:rsid w:val="009F6CA6"/>
    <w:rsid w:val="009F6DD6"/>
    <w:rsid w:val="009F7B26"/>
    <w:rsid w:val="00A10859"/>
    <w:rsid w:val="00A14114"/>
    <w:rsid w:val="00A1622C"/>
    <w:rsid w:val="00A246E3"/>
    <w:rsid w:val="00A24C47"/>
    <w:rsid w:val="00A27C5D"/>
    <w:rsid w:val="00A31534"/>
    <w:rsid w:val="00A4004D"/>
    <w:rsid w:val="00A42111"/>
    <w:rsid w:val="00A46112"/>
    <w:rsid w:val="00A50C06"/>
    <w:rsid w:val="00A60B22"/>
    <w:rsid w:val="00A62C8A"/>
    <w:rsid w:val="00A63974"/>
    <w:rsid w:val="00A65898"/>
    <w:rsid w:val="00A66D65"/>
    <w:rsid w:val="00A75EF5"/>
    <w:rsid w:val="00A763AF"/>
    <w:rsid w:val="00A77B73"/>
    <w:rsid w:val="00A803CB"/>
    <w:rsid w:val="00A8046B"/>
    <w:rsid w:val="00A80ADB"/>
    <w:rsid w:val="00A83590"/>
    <w:rsid w:val="00A870B7"/>
    <w:rsid w:val="00A90F32"/>
    <w:rsid w:val="00A94F46"/>
    <w:rsid w:val="00A9605C"/>
    <w:rsid w:val="00A9724F"/>
    <w:rsid w:val="00A97BDC"/>
    <w:rsid w:val="00AA1D8F"/>
    <w:rsid w:val="00AA582F"/>
    <w:rsid w:val="00AA7673"/>
    <w:rsid w:val="00AB022F"/>
    <w:rsid w:val="00AC49F8"/>
    <w:rsid w:val="00AC7E36"/>
    <w:rsid w:val="00AD3C2E"/>
    <w:rsid w:val="00AD718C"/>
    <w:rsid w:val="00AE09B5"/>
    <w:rsid w:val="00AE0F6A"/>
    <w:rsid w:val="00AE19C9"/>
    <w:rsid w:val="00AF44D5"/>
    <w:rsid w:val="00B0130F"/>
    <w:rsid w:val="00B21973"/>
    <w:rsid w:val="00B2366C"/>
    <w:rsid w:val="00B276F9"/>
    <w:rsid w:val="00B2792C"/>
    <w:rsid w:val="00B30D9C"/>
    <w:rsid w:val="00B3104B"/>
    <w:rsid w:val="00B32CB6"/>
    <w:rsid w:val="00B32DFE"/>
    <w:rsid w:val="00B33B20"/>
    <w:rsid w:val="00B35B08"/>
    <w:rsid w:val="00B3637F"/>
    <w:rsid w:val="00B37162"/>
    <w:rsid w:val="00B42430"/>
    <w:rsid w:val="00B55974"/>
    <w:rsid w:val="00B62819"/>
    <w:rsid w:val="00B62DD5"/>
    <w:rsid w:val="00B65588"/>
    <w:rsid w:val="00B7515E"/>
    <w:rsid w:val="00B81138"/>
    <w:rsid w:val="00B83A4B"/>
    <w:rsid w:val="00B840F5"/>
    <w:rsid w:val="00B85D74"/>
    <w:rsid w:val="00B868C3"/>
    <w:rsid w:val="00B86EFC"/>
    <w:rsid w:val="00B928B3"/>
    <w:rsid w:val="00B9323A"/>
    <w:rsid w:val="00BB5B47"/>
    <w:rsid w:val="00BC4F23"/>
    <w:rsid w:val="00BC5F47"/>
    <w:rsid w:val="00BD18FD"/>
    <w:rsid w:val="00BD1C1C"/>
    <w:rsid w:val="00BD32C7"/>
    <w:rsid w:val="00BE3975"/>
    <w:rsid w:val="00BE60EE"/>
    <w:rsid w:val="00BE622F"/>
    <w:rsid w:val="00BE6D02"/>
    <w:rsid w:val="00BF3A31"/>
    <w:rsid w:val="00BF43D2"/>
    <w:rsid w:val="00BF5898"/>
    <w:rsid w:val="00BF7AFB"/>
    <w:rsid w:val="00C0137D"/>
    <w:rsid w:val="00C06D7F"/>
    <w:rsid w:val="00C06FC7"/>
    <w:rsid w:val="00C1061F"/>
    <w:rsid w:val="00C10F63"/>
    <w:rsid w:val="00C11BED"/>
    <w:rsid w:val="00C1235F"/>
    <w:rsid w:val="00C15115"/>
    <w:rsid w:val="00C16D18"/>
    <w:rsid w:val="00C17952"/>
    <w:rsid w:val="00C238E0"/>
    <w:rsid w:val="00C25862"/>
    <w:rsid w:val="00C30784"/>
    <w:rsid w:val="00C32F4A"/>
    <w:rsid w:val="00C42957"/>
    <w:rsid w:val="00C44A1F"/>
    <w:rsid w:val="00C44C1A"/>
    <w:rsid w:val="00C5621A"/>
    <w:rsid w:val="00C563C7"/>
    <w:rsid w:val="00C56F8D"/>
    <w:rsid w:val="00C608C9"/>
    <w:rsid w:val="00C62672"/>
    <w:rsid w:val="00C63A82"/>
    <w:rsid w:val="00C640CB"/>
    <w:rsid w:val="00C6557D"/>
    <w:rsid w:val="00C712C7"/>
    <w:rsid w:val="00C743DB"/>
    <w:rsid w:val="00C769D6"/>
    <w:rsid w:val="00C800EE"/>
    <w:rsid w:val="00C817AB"/>
    <w:rsid w:val="00C83598"/>
    <w:rsid w:val="00C836A8"/>
    <w:rsid w:val="00C86B51"/>
    <w:rsid w:val="00C93E37"/>
    <w:rsid w:val="00CA15B8"/>
    <w:rsid w:val="00CA1C85"/>
    <w:rsid w:val="00CA2767"/>
    <w:rsid w:val="00CA2816"/>
    <w:rsid w:val="00CA6CB4"/>
    <w:rsid w:val="00CA72F2"/>
    <w:rsid w:val="00CA762F"/>
    <w:rsid w:val="00CB056F"/>
    <w:rsid w:val="00CB4877"/>
    <w:rsid w:val="00CB62F6"/>
    <w:rsid w:val="00CB7573"/>
    <w:rsid w:val="00CB76FF"/>
    <w:rsid w:val="00CC5D8C"/>
    <w:rsid w:val="00CD0FB0"/>
    <w:rsid w:val="00CD1C14"/>
    <w:rsid w:val="00CE0E89"/>
    <w:rsid w:val="00CE22F5"/>
    <w:rsid w:val="00CE23D7"/>
    <w:rsid w:val="00CE4B92"/>
    <w:rsid w:val="00CF2179"/>
    <w:rsid w:val="00CF3E55"/>
    <w:rsid w:val="00CF7EE6"/>
    <w:rsid w:val="00D00F95"/>
    <w:rsid w:val="00D025EB"/>
    <w:rsid w:val="00D07009"/>
    <w:rsid w:val="00D13181"/>
    <w:rsid w:val="00D1422A"/>
    <w:rsid w:val="00D3560B"/>
    <w:rsid w:val="00D37D5A"/>
    <w:rsid w:val="00D4379B"/>
    <w:rsid w:val="00D44E0A"/>
    <w:rsid w:val="00D51DE8"/>
    <w:rsid w:val="00D52DC4"/>
    <w:rsid w:val="00D6669B"/>
    <w:rsid w:val="00D669B9"/>
    <w:rsid w:val="00D70850"/>
    <w:rsid w:val="00D733CE"/>
    <w:rsid w:val="00D76D86"/>
    <w:rsid w:val="00D80516"/>
    <w:rsid w:val="00D80D50"/>
    <w:rsid w:val="00D90E1E"/>
    <w:rsid w:val="00D97F6F"/>
    <w:rsid w:val="00DA108C"/>
    <w:rsid w:val="00DA5DF3"/>
    <w:rsid w:val="00DB28A1"/>
    <w:rsid w:val="00DB44A2"/>
    <w:rsid w:val="00DB4510"/>
    <w:rsid w:val="00DB5341"/>
    <w:rsid w:val="00DB591C"/>
    <w:rsid w:val="00DB67BF"/>
    <w:rsid w:val="00DC108A"/>
    <w:rsid w:val="00DC3CFD"/>
    <w:rsid w:val="00DC5995"/>
    <w:rsid w:val="00DD301C"/>
    <w:rsid w:val="00DD331B"/>
    <w:rsid w:val="00DD4BEF"/>
    <w:rsid w:val="00DD6657"/>
    <w:rsid w:val="00DD6D37"/>
    <w:rsid w:val="00DE19F3"/>
    <w:rsid w:val="00DE6874"/>
    <w:rsid w:val="00DF25AE"/>
    <w:rsid w:val="00DF4B16"/>
    <w:rsid w:val="00DF7597"/>
    <w:rsid w:val="00E000FF"/>
    <w:rsid w:val="00E00F5F"/>
    <w:rsid w:val="00E022CC"/>
    <w:rsid w:val="00E022E0"/>
    <w:rsid w:val="00E12F6D"/>
    <w:rsid w:val="00E216D5"/>
    <w:rsid w:val="00E21B95"/>
    <w:rsid w:val="00E2223B"/>
    <w:rsid w:val="00E26791"/>
    <w:rsid w:val="00E26874"/>
    <w:rsid w:val="00E268B5"/>
    <w:rsid w:val="00E305A7"/>
    <w:rsid w:val="00E34024"/>
    <w:rsid w:val="00E34AF0"/>
    <w:rsid w:val="00E447CB"/>
    <w:rsid w:val="00E45C93"/>
    <w:rsid w:val="00E551EC"/>
    <w:rsid w:val="00E55C76"/>
    <w:rsid w:val="00E6219C"/>
    <w:rsid w:val="00E6274C"/>
    <w:rsid w:val="00E705F7"/>
    <w:rsid w:val="00E72F6E"/>
    <w:rsid w:val="00E829D5"/>
    <w:rsid w:val="00E84D4A"/>
    <w:rsid w:val="00EA04D2"/>
    <w:rsid w:val="00EA44D6"/>
    <w:rsid w:val="00EA550F"/>
    <w:rsid w:val="00EA6D94"/>
    <w:rsid w:val="00EB1FF3"/>
    <w:rsid w:val="00EB4720"/>
    <w:rsid w:val="00EB4A93"/>
    <w:rsid w:val="00EB72F8"/>
    <w:rsid w:val="00EB78D2"/>
    <w:rsid w:val="00EB7E03"/>
    <w:rsid w:val="00EC0471"/>
    <w:rsid w:val="00EC6304"/>
    <w:rsid w:val="00ED01B9"/>
    <w:rsid w:val="00ED2231"/>
    <w:rsid w:val="00ED23B1"/>
    <w:rsid w:val="00ED4249"/>
    <w:rsid w:val="00ED47FF"/>
    <w:rsid w:val="00ED4994"/>
    <w:rsid w:val="00ED5E68"/>
    <w:rsid w:val="00ED7B6F"/>
    <w:rsid w:val="00EE267C"/>
    <w:rsid w:val="00EF12A4"/>
    <w:rsid w:val="00EF2B3E"/>
    <w:rsid w:val="00EF5620"/>
    <w:rsid w:val="00F03609"/>
    <w:rsid w:val="00F067D1"/>
    <w:rsid w:val="00F06A3B"/>
    <w:rsid w:val="00F071E1"/>
    <w:rsid w:val="00F10F1F"/>
    <w:rsid w:val="00F135C3"/>
    <w:rsid w:val="00F15EAC"/>
    <w:rsid w:val="00F20214"/>
    <w:rsid w:val="00F23BDD"/>
    <w:rsid w:val="00F267BE"/>
    <w:rsid w:val="00F26F83"/>
    <w:rsid w:val="00F354AA"/>
    <w:rsid w:val="00F41127"/>
    <w:rsid w:val="00F42355"/>
    <w:rsid w:val="00F56B43"/>
    <w:rsid w:val="00F56BE6"/>
    <w:rsid w:val="00F625C1"/>
    <w:rsid w:val="00F63A08"/>
    <w:rsid w:val="00F64FD8"/>
    <w:rsid w:val="00F651AB"/>
    <w:rsid w:val="00F6578B"/>
    <w:rsid w:val="00F66584"/>
    <w:rsid w:val="00F6680C"/>
    <w:rsid w:val="00F709BF"/>
    <w:rsid w:val="00F720C3"/>
    <w:rsid w:val="00F72956"/>
    <w:rsid w:val="00F74495"/>
    <w:rsid w:val="00F94695"/>
    <w:rsid w:val="00F94844"/>
    <w:rsid w:val="00F96D03"/>
    <w:rsid w:val="00F97A3B"/>
    <w:rsid w:val="00F97F12"/>
    <w:rsid w:val="00FA0176"/>
    <w:rsid w:val="00FA45E6"/>
    <w:rsid w:val="00FB7159"/>
    <w:rsid w:val="00FC2E74"/>
    <w:rsid w:val="00FC5A42"/>
    <w:rsid w:val="00FC5F0A"/>
    <w:rsid w:val="00FC6246"/>
    <w:rsid w:val="00FD1D84"/>
    <w:rsid w:val="00FD2664"/>
    <w:rsid w:val="00FD7E61"/>
    <w:rsid w:val="00FE0DFD"/>
    <w:rsid w:val="00FE2D3F"/>
    <w:rsid w:val="00FF08F6"/>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jc w:val="both"/>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jc w:val="both"/>
    </w:pPr>
    <w:rPr>
      <w:i/>
      <w:sz w:val="28"/>
    </w:rPr>
  </w:style>
  <w:style w:type="paragraph" w:styleId="BodyText2">
    <w:name w:val="Body Text 2"/>
    <w:basedOn w:val="Normal"/>
    <w:pPr>
      <w:tabs>
        <w:tab w:val="left" w:pos="180"/>
      </w:tabs>
      <w:ind w:right="-180"/>
    </w:pPr>
    <w:rPr>
      <w:b/>
    </w:rPr>
  </w:style>
  <w:style w:type="paragraph" w:styleId="BodyTextIndent">
    <w:name w:val="Body Text Indent"/>
    <w:basedOn w:val="Normal"/>
    <w:pPr>
      <w:tabs>
        <w:tab w:val="left" w:pos="-7200"/>
      </w:tabs>
      <w:spacing w:after="120"/>
      <w:ind w:left="274"/>
      <w:jc w:val="both"/>
    </w:pPr>
  </w:style>
  <w:style w:type="paragraph" w:styleId="BodyTextIndent2">
    <w:name w:val="Body Text Indent 2"/>
    <w:basedOn w:val="Normal"/>
    <w:link w:val="BodyTextIndent2Char"/>
    <w:pPr>
      <w:tabs>
        <w:tab w:val="left" w:pos="-8640"/>
      </w:tabs>
      <w:ind w:left="270"/>
      <w:jc w:val="both"/>
    </w:pPr>
    <w:rPr>
      <w:sz w:val="24"/>
    </w:rPr>
  </w:style>
  <w:style w:type="paragraph" w:styleId="BodyTextIndent3">
    <w:name w:val="Body Text Indent 3"/>
    <w:basedOn w:val="Normal"/>
    <w:pPr>
      <w:tabs>
        <w:tab w:val="left" w:pos="-8280"/>
      </w:tabs>
      <w:ind w:left="270"/>
      <w:jc w:val="center"/>
    </w:pPr>
    <w:rPr>
      <w:sz w:val="24"/>
    </w:rPr>
  </w:style>
  <w:style w:type="paragraph" w:styleId="BalloonText">
    <w:name w:val="Balloon Text"/>
    <w:basedOn w:val="Normal"/>
    <w:link w:val="BalloonTextChar"/>
    <w:rsid w:val="00C32F4A"/>
    <w:rPr>
      <w:rFonts w:ascii="Tahoma" w:hAnsi="Tahoma" w:cs="Tahoma"/>
      <w:sz w:val="16"/>
      <w:szCs w:val="16"/>
    </w:rPr>
  </w:style>
  <w:style w:type="character" w:customStyle="1" w:styleId="BalloonTextChar">
    <w:name w:val="Balloon Text Char"/>
    <w:link w:val="BalloonText"/>
    <w:rsid w:val="00C32F4A"/>
    <w:rPr>
      <w:rFonts w:ascii="Tahoma" w:hAnsi="Tahoma" w:cs="Tahoma"/>
      <w:sz w:val="16"/>
      <w:szCs w:val="16"/>
    </w:rPr>
  </w:style>
  <w:style w:type="character" w:styleId="Hyperlink">
    <w:name w:val="Hyperlink"/>
    <w:basedOn w:val="DefaultParagraphFont"/>
    <w:uiPriority w:val="99"/>
    <w:unhideWhenUsed/>
    <w:rsid w:val="00155019"/>
    <w:rPr>
      <w:color w:val="0000FF"/>
      <w:u w:val="single"/>
    </w:rPr>
  </w:style>
  <w:style w:type="character" w:customStyle="1" w:styleId="BodyTextIndent2Char">
    <w:name w:val="Body Text Indent 2 Char"/>
    <w:basedOn w:val="DefaultParagraphFont"/>
    <w:link w:val="BodyTextIndent2"/>
    <w:rsid w:val="002033C8"/>
    <w:rPr>
      <w:sz w:val="24"/>
    </w:rPr>
  </w:style>
  <w:style w:type="paragraph" w:styleId="NoSpacing">
    <w:name w:val="No Spacing"/>
    <w:uiPriority w:val="1"/>
    <w:qFormat/>
    <w:rsid w:val="00BB5B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jc w:val="both"/>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jc w:val="both"/>
    </w:pPr>
    <w:rPr>
      <w:i/>
      <w:sz w:val="28"/>
    </w:rPr>
  </w:style>
  <w:style w:type="paragraph" w:styleId="BodyText2">
    <w:name w:val="Body Text 2"/>
    <w:basedOn w:val="Normal"/>
    <w:pPr>
      <w:tabs>
        <w:tab w:val="left" w:pos="180"/>
      </w:tabs>
      <w:ind w:right="-180"/>
    </w:pPr>
    <w:rPr>
      <w:b/>
    </w:rPr>
  </w:style>
  <w:style w:type="paragraph" w:styleId="BodyTextIndent">
    <w:name w:val="Body Text Indent"/>
    <w:basedOn w:val="Normal"/>
    <w:pPr>
      <w:tabs>
        <w:tab w:val="left" w:pos="-7200"/>
      </w:tabs>
      <w:spacing w:after="120"/>
      <w:ind w:left="274"/>
      <w:jc w:val="both"/>
    </w:pPr>
  </w:style>
  <w:style w:type="paragraph" w:styleId="BodyTextIndent2">
    <w:name w:val="Body Text Indent 2"/>
    <w:basedOn w:val="Normal"/>
    <w:link w:val="BodyTextIndent2Char"/>
    <w:pPr>
      <w:tabs>
        <w:tab w:val="left" w:pos="-8640"/>
      </w:tabs>
      <w:ind w:left="270"/>
      <w:jc w:val="both"/>
    </w:pPr>
    <w:rPr>
      <w:sz w:val="24"/>
    </w:rPr>
  </w:style>
  <w:style w:type="paragraph" w:styleId="BodyTextIndent3">
    <w:name w:val="Body Text Indent 3"/>
    <w:basedOn w:val="Normal"/>
    <w:pPr>
      <w:tabs>
        <w:tab w:val="left" w:pos="-8280"/>
      </w:tabs>
      <w:ind w:left="270"/>
      <w:jc w:val="center"/>
    </w:pPr>
    <w:rPr>
      <w:sz w:val="24"/>
    </w:rPr>
  </w:style>
  <w:style w:type="paragraph" w:styleId="BalloonText">
    <w:name w:val="Balloon Text"/>
    <w:basedOn w:val="Normal"/>
    <w:link w:val="BalloonTextChar"/>
    <w:rsid w:val="00C32F4A"/>
    <w:rPr>
      <w:rFonts w:ascii="Tahoma" w:hAnsi="Tahoma" w:cs="Tahoma"/>
      <w:sz w:val="16"/>
      <w:szCs w:val="16"/>
    </w:rPr>
  </w:style>
  <w:style w:type="character" w:customStyle="1" w:styleId="BalloonTextChar">
    <w:name w:val="Balloon Text Char"/>
    <w:link w:val="BalloonText"/>
    <w:rsid w:val="00C32F4A"/>
    <w:rPr>
      <w:rFonts w:ascii="Tahoma" w:hAnsi="Tahoma" w:cs="Tahoma"/>
      <w:sz w:val="16"/>
      <w:szCs w:val="16"/>
    </w:rPr>
  </w:style>
  <w:style w:type="character" w:styleId="Hyperlink">
    <w:name w:val="Hyperlink"/>
    <w:basedOn w:val="DefaultParagraphFont"/>
    <w:uiPriority w:val="99"/>
    <w:unhideWhenUsed/>
    <w:rsid w:val="00155019"/>
    <w:rPr>
      <w:color w:val="0000FF"/>
      <w:u w:val="single"/>
    </w:rPr>
  </w:style>
  <w:style w:type="character" w:customStyle="1" w:styleId="BodyTextIndent2Char">
    <w:name w:val="Body Text Indent 2 Char"/>
    <w:basedOn w:val="DefaultParagraphFont"/>
    <w:link w:val="BodyTextIndent2"/>
    <w:rsid w:val="002033C8"/>
    <w:rPr>
      <w:sz w:val="24"/>
    </w:rPr>
  </w:style>
  <w:style w:type="paragraph" w:styleId="NoSpacing">
    <w:name w:val="No Spacing"/>
    <w:uiPriority w:val="1"/>
    <w:qFormat/>
    <w:rsid w:val="00BB5B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978">
      <w:bodyDiv w:val="1"/>
      <w:marLeft w:val="0"/>
      <w:marRight w:val="0"/>
      <w:marTop w:val="0"/>
      <w:marBottom w:val="0"/>
      <w:divBdr>
        <w:top w:val="none" w:sz="0" w:space="0" w:color="auto"/>
        <w:left w:val="none" w:sz="0" w:space="0" w:color="auto"/>
        <w:bottom w:val="none" w:sz="0" w:space="0" w:color="auto"/>
        <w:right w:val="none" w:sz="0" w:space="0" w:color="auto"/>
      </w:divBdr>
    </w:div>
    <w:div w:id="651525848">
      <w:bodyDiv w:val="1"/>
      <w:marLeft w:val="0"/>
      <w:marRight w:val="0"/>
      <w:marTop w:val="0"/>
      <w:marBottom w:val="0"/>
      <w:divBdr>
        <w:top w:val="none" w:sz="0" w:space="0" w:color="auto"/>
        <w:left w:val="none" w:sz="0" w:space="0" w:color="auto"/>
        <w:bottom w:val="none" w:sz="0" w:space="0" w:color="auto"/>
        <w:right w:val="none" w:sz="0" w:space="0" w:color="auto"/>
      </w:divBdr>
    </w:div>
    <w:div w:id="1245646014">
      <w:bodyDiv w:val="1"/>
      <w:marLeft w:val="0"/>
      <w:marRight w:val="0"/>
      <w:marTop w:val="0"/>
      <w:marBottom w:val="0"/>
      <w:divBdr>
        <w:top w:val="none" w:sz="0" w:space="0" w:color="auto"/>
        <w:left w:val="none" w:sz="0" w:space="0" w:color="auto"/>
        <w:bottom w:val="none" w:sz="0" w:space="0" w:color="auto"/>
        <w:right w:val="none" w:sz="0" w:space="0" w:color="auto"/>
      </w:divBdr>
    </w:div>
    <w:div w:id="20788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4B37-BA2E-4424-A70E-9CF3F7C8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lastModifiedBy>Lewis</cp:lastModifiedBy>
  <cp:revision>2</cp:revision>
  <cp:lastPrinted>2019-04-01T16:05:00Z</cp:lastPrinted>
  <dcterms:created xsi:type="dcterms:W3CDTF">2019-04-02T20:03:00Z</dcterms:created>
  <dcterms:modified xsi:type="dcterms:W3CDTF">2019-04-02T20:03:00Z</dcterms:modified>
</cp:coreProperties>
</file>