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D0" w:rsidRDefault="001D6CD0" w:rsidP="00A61FC0">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All Saints Day</w:t>
      </w:r>
    </w:p>
    <w:p w:rsidR="000B048A" w:rsidRDefault="000B048A" w:rsidP="00A61FC0">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Memorial Recognition Service</w:t>
      </w:r>
    </w:p>
    <w:p w:rsidR="009F5334" w:rsidRDefault="001D6CD0" w:rsidP="009F5334">
      <w:pPr>
        <w:ind w:left="-180" w:right="180"/>
        <w:jc w:val="center"/>
        <w:rPr>
          <w:b/>
          <w:sz w:val="24"/>
          <w:szCs w:val="24"/>
        </w:rPr>
      </w:pPr>
      <w:r>
        <w:rPr>
          <w:b/>
          <w:sz w:val="24"/>
          <w:szCs w:val="24"/>
        </w:rPr>
        <w:t>November 3</w:t>
      </w:r>
      <w:r w:rsidR="009F5334">
        <w:rPr>
          <w:b/>
          <w:sz w:val="24"/>
          <w:szCs w:val="24"/>
        </w:rPr>
        <w:t>, 201</w:t>
      </w:r>
      <w:r w:rsidR="00A66501">
        <w:rPr>
          <w:b/>
          <w:sz w:val="24"/>
          <w:szCs w:val="24"/>
        </w:rPr>
        <w:t>9</w:t>
      </w:r>
      <w:r w:rsidR="009F5334">
        <w:rPr>
          <w:b/>
          <w:sz w:val="24"/>
          <w:szCs w:val="24"/>
        </w:rPr>
        <w:t>, 10:00 AM</w:t>
      </w:r>
    </w:p>
    <w:p w:rsidR="00E145EA" w:rsidRPr="00466301" w:rsidRDefault="009F5334" w:rsidP="009F5334">
      <w:pPr>
        <w:ind w:left="-180" w:right="180"/>
        <w:jc w:val="left"/>
        <w:rPr>
          <w:b/>
          <w:sz w:val="20"/>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9F5334" w:rsidRDefault="00C80A60" w:rsidP="009F5334">
      <w:pPr>
        <w:ind w:left="-180" w:right="180"/>
        <w:jc w:val="center"/>
        <w:rPr>
          <w:b/>
          <w:i/>
          <w:szCs w:val="22"/>
        </w:rPr>
      </w:pPr>
      <w:r>
        <w:rPr>
          <w:b/>
          <w:i/>
          <w:szCs w:val="22"/>
        </w:rPr>
        <w:t>Salvation belongs to our God who is seated on the throne, and to the Lamb!</w:t>
      </w:r>
    </w:p>
    <w:p w:rsidR="00E85728" w:rsidRDefault="00C80A60" w:rsidP="009F5334">
      <w:pPr>
        <w:ind w:left="-180" w:right="180"/>
        <w:jc w:val="center"/>
        <w:rPr>
          <w:b/>
          <w:i/>
          <w:szCs w:val="22"/>
        </w:rPr>
      </w:pPr>
      <w:r>
        <w:rPr>
          <w:b/>
          <w:i/>
          <w:szCs w:val="22"/>
        </w:rPr>
        <w:t>Revelation 7: 10</w:t>
      </w:r>
    </w:p>
    <w:p w:rsidR="00557769" w:rsidRPr="00945DB0" w:rsidRDefault="00557769" w:rsidP="00B270FA">
      <w:pPr>
        <w:tabs>
          <w:tab w:val="left" w:pos="900"/>
          <w:tab w:val="left" w:pos="1620"/>
          <w:tab w:val="right" w:pos="6750"/>
        </w:tabs>
        <w:ind w:left="-180" w:right="180"/>
        <w:jc w:val="left"/>
        <w:rPr>
          <w:b/>
          <w:sz w:val="10"/>
          <w:szCs w:val="10"/>
        </w:rPr>
      </w:pP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0B048A">
        <w:rPr>
          <w:i/>
          <w:szCs w:val="22"/>
        </w:rPr>
        <w:t>My Faith Looks Up to Thee</w:t>
      </w:r>
      <w:r w:rsidR="001A7271">
        <w:rPr>
          <w:i/>
          <w:szCs w:val="22"/>
        </w:rPr>
        <w:tab/>
      </w:r>
      <w:r>
        <w:rPr>
          <w:szCs w:val="22"/>
        </w:rPr>
        <w:t>Arr.</w:t>
      </w:r>
      <w:r w:rsidR="00502B20">
        <w:rPr>
          <w:szCs w:val="22"/>
        </w:rPr>
        <w:t xml:space="preserve"> </w:t>
      </w:r>
      <w:r w:rsidR="000B048A">
        <w:rPr>
          <w:szCs w:val="22"/>
        </w:rPr>
        <w:t>Fettke</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0B048A">
        <w:rPr>
          <w:i/>
          <w:szCs w:val="22"/>
        </w:rPr>
        <w:t>Surely the Presence of the Lord</w:t>
      </w:r>
      <w:r w:rsidR="002C5091">
        <w:rPr>
          <w:i/>
          <w:szCs w:val="22"/>
        </w:rPr>
        <w:tab/>
      </w:r>
      <w:r w:rsidR="000B048A">
        <w:rPr>
          <w:szCs w:val="22"/>
        </w:rPr>
        <w:t>WOLFE</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502B20">
        <w:rPr>
          <w:szCs w:val="22"/>
        </w:rPr>
        <w:t>Coppage</w:t>
      </w:r>
    </w:p>
    <w:p w:rsidR="00F26C35" w:rsidRPr="005577F4" w:rsidRDefault="00F26C35" w:rsidP="00F26C35">
      <w:pPr>
        <w:tabs>
          <w:tab w:val="left" w:pos="1440"/>
          <w:tab w:val="right" w:pos="6750"/>
        </w:tabs>
        <w:ind w:left="-180" w:right="180"/>
        <w:jc w:val="left"/>
        <w:rPr>
          <w:b/>
          <w:sz w:val="18"/>
          <w:szCs w:val="18"/>
        </w:rPr>
      </w:pPr>
    </w:p>
    <w:p w:rsidR="00B7303C" w:rsidRDefault="00B7303C" w:rsidP="000B048A">
      <w:pPr>
        <w:tabs>
          <w:tab w:val="left" w:pos="1620"/>
        </w:tabs>
        <w:ind w:left="-180" w:right="180"/>
        <w:rPr>
          <w:szCs w:val="22"/>
        </w:rPr>
      </w:pPr>
      <w:bookmarkStart w:id="0" w:name="_Hlk23405237"/>
      <w:r>
        <w:rPr>
          <w:b/>
          <w:szCs w:val="22"/>
        </w:rPr>
        <w:t xml:space="preserve">* </w:t>
      </w:r>
      <w:r w:rsidR="000B048A">
        <w:rPr>
          <w:b/>
          <w:szCs w:val="22"/>
        </w:rPr>
        <w:t>Hymn 390</w:t>
      </w:r>
      <w:bookmarkEnd w:id="0"/>
      <w:r w:rsidR="000B048A">
        <w:rPr>
          <w:b/>
          <w:szCs w:val="22"/>
        </w:rPr>
        <w:tab/>
      </w:r>
      <w:r w:rsidR="000B048A" w:rsidRPr="000B048A">
        <w:rPr>
          <w:i/>
          <w:szCs w:val="22"/>
        </w:rPr>
        <w:t>For All the Saints</w:t>
      </w:r>
      <w:r>
        <w:rPr>
          <w:b/>
          <w:szCs w:val="22"/>
        </w:rPr>
        <w:tab/>
        <w:t xml:space="preserve">          </w:t>
      </w:r>
    </w:p>
    <w:p w:rsidR="00B7303C" w:rsidRPr="00B7303C" w:rsidRDefault="00B7303C" w:rsidP="00B7303C">
      <w:pPr>
        <w:ind w:left="-180" w:right="180"/>
        <w:rPr>
          <w:b/>
          <w:sz w:val="18"/>
          <w:szCs w:val="18"/>
        </w:rPr>
      </w:pPr>
    </w:p>
    <w:p w:rsidR="000B048A" w:rsidRDefault="000B048A" w:rsidP="001C439C">
      <w:pPr>
        <w:tabs>
          <w:tab w:val="right" w:pos="6750"/>
        </w:tabs>
        <w:ind w:left="-180" w:right="-7"/>
        <w:rPr>
          <w:b/>
          <w:szCs w:val="22"/>
        </w:rPr>
      </w:pPr>
      <w:bookmarkStart w:id="1" w:name="_Hlk21611660"/>
      <w:r>
        <w:rPr>
          <w:b/>
          <w:szCs w:val="22"/>
        </w:rPr>
        <w:t>* Memorial Recognition Service, Insert</w:t>
      </w:r>
      <w:r>
        <w:rPr>
          <w:b/>
          <w:szCs w:val="22"/>
        </w:rPr>
        <w:tab/>
      </w:r>
      <w:r w:rsidRPr="000B048A">
        <w:rPr>
          <w:szCs w:val="22"/>
        </w:rPr>
        <w:t>Lewis Phillips</w:t>
      </w:r>
    </w:p>
    <w:p w:rsidR="00201B73" w:rsidRPr="00A51729" w:rsidRDefault="00201B73" w:rsidP="00201B73">
      <w:pPr>
        <w:ind w:left="-180" w:right="180"/>
        <w:jc w:val="center"/>
        <w:rPr>
          <w:i/>
          <w:sz w:val="20"/>
        </w:rPr>
      </w:pPr>
      <w:r w:rsidRPr="009F5C4F">
        <w:rPr>
          <w:i/>
          <w:sz w:val="20"/>
        </w:rPr>
        <w:t>(</w:t>
      </w:r>
      <w:r w:rsidR="00CE5E8D">
        <w:rPr>
          <w:i/>
          <w:sz w:val="20"/>
        </w:rPr>
        <w:t xml:space="preserve">Following the Liturgy, </w:t>
      </w:r>
      <w:r w:rsidR="00541C95">
        <w:rPr>
          <w:i/>
          <w:sz w:val="20"/>
        </w:rPr>
        <w:t>p</w:t>
      </w:r>
      <w:r>
        <w:rPr>
          <w:i/>
          <w:sz w:val="20"/>
        </w:rPr>
        <w:t>leas</w:t>
      </w:r>
      <w:r w:rsidRPr="009F5C4F">
        <w:rPr>
          <w:i/>
          <w:sz w:val="20"/>
        </w:rPr>
        <w:t>e greet those around you in the Name of Christ.)</w:t>
      </w:r>
    </w:p>
    <w:p w:rsidR="000B048A" w:rsidRPr="000B048A" w:rsidRDefault="000B048A" w:rsidP="001C439C">
      <w:pPr>
        <w:tabs>
          <w:tab w:val="right" w:pos="6750"/>
        </w:tabs>
        <w:ind w:left="-180" w:right="-7"/>
        <w:rPr>
          <w:b/>
          <w:sz w:val="18"/>
          <w:szCs w:val="18"/>
        </w:rPr>
      </w:pPr>
    </w:p>
    <w:bookmarkEnd w:id="1"/>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0B048A">
        <w:rPr>
          <w:i/>
          <w:szCs w:val="22"/>
        </w:rPr>
        <w:t>Canticle of Hope</w:t>
      </w:r>
      <w:r>
        <w:rPr>
          <w:b/>
          <w:szCs w:val="22"/>
        </w:rPr>
        <w:tab/>
      </w:r>
      <w:r w:rsidR="000B048A">
        <w:rPr>
          <w:szCs w:val="22"/>
        </w:rPr>
        <w:t>Martin</w:t>
      </w:r>
    </w:p>
    <w:p w:rsidR="00B210CD" w:rsidRPr="00B210CD" w:rsidRDefault="00B210CD" w:rsidP="00945DB0">
      <w:pPr>
        <w:tabs>
          <w:tab w:val="left" w:pos="180"/>
          <w:tab w:val="left" w:pos="1620"/>
          <w:tab w:val="right" w:pos="6750"/>
        </w:tabs>
        <w:ind w:left="-90" w:right="173"/>
        <w:rPr>
          <w:sz w:val="8"/>
          <w:szCs w:val="8"/>
        </w:rPr>
      </w:pPr>
    </w:p>
    <w:p w:rsidR="000B048A" w:rsidRPr="00416664" w:rsidRDefault="000B048A" w:rsidP="000B048A">
      <w:pPr>
        <w:ind w:left="288" w:right="288"/>
        <w:rPr>
          <w:szCs w:val="22"/>
        </w:rPr>
      </w:pPr>
      <w:r>
        <w:rPr>
          <w:szCs w:val="22"/>
        </w:rPr>
        <w:t>Lord, you are God, perfect in holiness.  Lord, you are God of the needy and the poor.  A sure defender, you are our refuge.  You are the Giver.  You are Jehovah. You are the God who restores.</w:t>
      </w:r>
    </w:p>
    <w:p w:rsidR="000B048A" w:rsidRPr="00416664" w:rsidRDefault="000B048A" w:rsidP="000B048A">
      <w:pPr>
        <w:ind w:left="288" w:right="288"/>
        <w:rPr>
          <w:sz w:val="8"/>
          <w:szCs w:val="8"/>
        </w:rPr>
      </w:pPr>
    </w:p>
    <w:p w:rsidR="000B048A" w:rsidRDefault="000B048A" w:rsidP="000B048A">
      <w:pPr>
        <w:ind w:left="288" w:right="288"/>
        <w:rPr>
          <w:szCs w:val="22"/>
        </w:rPr>
      </w:pPr>
      <w:r>
        <w:rPr>
          <w:szCs w:val="22"/>
        </w:rPr>
        <w:t>Lord, you are God, reigning in righteousness.  Lord, you are God in the time of our distress.  We call on you, our sure salvation.  Lord, you are faithful.  You are the God who restores.</w:t>
      </w:r>
    </w:p>
    <w:p w:rsidR="000B048A" w:rsidRPr="007649D2" w:rsidRDefault="000B048A" w:rsidP="000B048A">
      <w:pPr>
        <w:ind w:left="288" w:right="288"/>
        <w:rPr>
          <w:sz w:val="8"/>
          <w:szCs w:val="8"/>
        </w:rPr>
      </w:pPr>
    </w:p>
    <w:p w:rsidR="000B048A" w:rsidRDefault="000B048A" w:rsidP="000B048A">
      <w:pPr>
        <w:ind w:left="288" w:right="288"/>
        <w:rPr>
          <w:szCs w:val="22"/>
        </w:rPr>
      </w:pPr>
      <w:r>
        <w:rPr>
          <w:szCs w:val="22"/>
        </w:rPr>
        <w:t>Lord, you are God, ruling in gentleness.  Lord, you are God.  You wipe away each tear.  You hear our ev’ry prayer.  You give us comfort.  You touch our hearts and calm our fears.  You are eternal.  Alpha, Omega.  We place our hope in you alone.</w:t>
      </w:r>
    </w:p>
    <w:p w:rsidR="000B048A" w:rsidRPr="007649D2" w:rsidRDefault="000B048A" w:rsidP="000B048A">
      <w:pPr>
        <w:ind w:left="288" w:right="288"/>
        <w:rPr>
          <w:sz w:val="8"/>
          <w:szCs w:val="8"/>
        </w:rPr>
      </w:pPr>
    </w:p>
    <w:p w:rsidR="000B048A" w:rsidRPr="00416664" w:rsidRDefault="000B048A" w:rsidP="000B048A">
      <w:pPr>
        <w:ind w:left="288" w:right="288"/>
        <w:rPr>
          <w:szCs w:val="22"/>
        </w:rPr>
      </w:pPr>
      <w:r>
        <w:rPr>
          <w:szCs w:val="22"/>
        </w:rPr>
        <w:t>Lord, you are God, perfect in holiness.  Lord, you are God.  In our darkness you are everlasting light.  A sure defender, you are our refuge.  You are the giver.  You are Jehovah.  You are the God who restores.  Great is thy faithfulness!  You are the God who restores.  Your love restores.</w:t>
      </w:r>
    </w:p>
    <w:p w:rsidR="000B048A" w:rsidRPr="00416664" w:rsidRDefault="000B048A" w:rsidP="000B048A">
      <w:pPr>
        <w:ind w:left="288" w:right="288"/>
        <w:rPr>
          <w:sz w:val="16"/>
          <w:szCs w:val="16"/>
        </w:rPr>
      </w:pPr>
    </w:p>
    <w:p w:rsidR="000B048A" w:rsidRDefault="000B048A" w:rsidP="000B048A">
      <w:pPr>
        <w:jc w:val="center"/>
        <w:rPr>
          <w:sz w:val="20"/>
        </w:rPr>
      </w:pPr>
      <w:r w:rsidRPr="00416664">
        <w:rPr>
          <w:sz w:val="20"/>
        </w:rPr>
        <w:t>“</w:t>
      </w:r>
      <w:r>
        <w:rPr>
          <w:sz w:val="20"/>
        </w:rPr>
        <w:t>Canticle of Hope</w:t>
      </w:r>
      <w:r w:rsidRPr="00416664">
        <w:rPr>
          <w:sz w:val="20"/>
        </w:rPr>
        <w:t>”, Words by J. Pau</w:t>
      </w:r>
      <w:r>
        <w:rPr>
          <w:sz w:val="20"/>
        </w:rPr>
        <w:t>l Williams;</w:t>
      </w:r>
    </w:p>
    <w:p w:rsidR="000B048A" w:rsidRPr="00416664" w:rsidRDefault="000B048A" w:rsidP="000B048A">
      <w:pPr>
        <w:jc w:val="center"/>
        <w:rPr>
          <w:sz w:val="20"/>
        </w:rPr>
      </w:pPr>
      <w:r w:rsidRPr="00416664">
        <w:rPr>
          <w:sz w:val="20"/>
        </w:rPr>
        <w:t>Music by Joseph M. Martin</w:t>
      </w:r>
    </w:p>
    <w:p w:rsidR="000B048A" w:rsidRPr="00416664" w:rsidRDefault="000B048A" w:rsidP="000B048A">
      <w:pPr>
        <w:jc w:val="center"/>
        <w:rPr>
          <w:sz w:val="20"/>
        </w:rPr>
      </w:pPr>
      <w:r w:rsidRPr="00416664">
        <w:rPr>
          <w:sz w:val="20"/>
        </w:rPr>
        <w:t>©199</w:t>
      </w:r>
      <w:r>
        <w:rPr>
          <w:sz w:val="20"/>
        </w:rPr>
        <w:t>5</w:t>
      </w:r>
      <w:r w:rsidRPr="00416664">
        <w:rPr>
          <w:sz w:val="20"/>
        </w:rPr>
        <w:t xml:space="preserve"> Harold Flammer and Malcolm Music</w:t>
      </w:r>
    </w:p>
    <w:p w:rsidR="000B048A" w:rsidRPr="00416664" w:rsidRDefault="000B048A" w:rsidP="000B048A">
      <w:pPr>
        <w:tabs>
          <w:tab w:val="right" w:pos="6390"/>
        </w:tabs>
        <w:jc w:val="center"/>
        <w:rPr>
          <w:sz w:val="20"/>
        </w:rPr>
      </w:pPr>
      <w:r w:rsidRPr="00416664">
        <w:rPr>
          <w:sz w:val="20"/>
        </w:rPr>
        <w:t>CCLI License #751334</w:t>
      </w:r>
    </w:p>
    <w:p w:rsidR="00482FAA" w:rsidRPr="00972259" w:rsidRDefault="00482FAA" w:rsidP="00945DB0">
      <w:pPr>
        <w:tabs>
          <w:tab w:val="left" w:pos="180"/>
        </w:tabs>
        <w:ind w:left="180" w:right="176"/>
        <w:jc w:val="left"/>
        <w:rPr>
          <w:b/>
          <w:sz w:val="18"/>
          <w:szCs w:val="18"/>
        </w:rPr>
      </w:pPr>
    </w:p>
    <w:p w:rsidR="00465167" w:rsidRDefault="00465167" w:rsidP="00945DB0">
      <w:pPr>
        <w:tabs>
          <w:tab w:val="left" w:pos="180"/>
        </w:tabs>
        <w:ind w:left="180" w:right="176"/>
        <w:jc w:val="left"/>
        <w:rPr>
          <w:b/>
          <w:szCs w:val="22"/>
        </w:rPr>
      </w:pPr>
    </w:p>
    <w:p w:rsidR="00465167" w:rsidRDefault="00465167" w:rsidP="00945DB0">
      <w:pPr>
        <w:tabs>
          <w:tab w:val="left" w:pos="180"/>
        </w:tabs>
        <w:ind w:left="180" w:right="176"/>
        <w:jc w:val="left"/>
        <w:rPr>
          <w:b/>
          <w:szCs w:val="22"/>
        </w:rPr>
      </w:pP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0B048A" w:rsidRDefault="000B048A" w:rsidP="000B048A">
      <w:pPr>
        <w:tabs>
          <w:tab w:val="right" w:pos="6750"/>
        </w:tabs>
        <w:ind w:left="180" w:right="-7"/>
        <w:rPr>
          <w:szCs w:val="22"/>
        </w:rPr>
      </w:pPr>
      <w:r>
        <w:rPr>
          <w:b/>
          <w:szCs w:val="22"/>
        </w:rPr>
        <w:t>Children’s Message</w:t>
      </w:r>
      <w:r>
        <w:rPr>
          <w:b/>
          <w:szCs w:val="22"/>
        </w:rPr>
        <w:tab/>
      </w:r>
      <w:r>
        <w:rPr>
          <w:szCs w:val="22"/>
        </w:rPr>
        <w:t>Linda Mathers</w:t>
      </w:r>
    </w:p>
    <w:p w:rsidR="000B048A" w:rsidRPr="000B048A" w:rsidRDefault="000B048A" w:rsidP="005857C8">
      <w:pPr>
        <w:tabs>
          <w:tab w:val="right" w:pos="6750"/>
        </w:tabs>
        <w:ind w:left="180" w:right="-7"/>
        <w:rPr>
          <w:b/>
          <w:sz w:val="18"/>
          <w:szCs w:val="18"/>
        </w:rPr>
      </w:pPr>
    </w:p>
    <w:p w:rsidR="005857C8" w:rsidRPr="00C67693" w:rsidRDefault="005857C8" w:rsidP="005857C8">
      <w:pPr>
        <w:tabs>
          <w:tab w:val="right" w:pos="6750"/>
        </w:tabs>
        <w:ind w:left="180" w:right="-7"/>
        <w:rPr>
          <w:szCs w:val="22"/>
        </w:rPr>
      </w:pPr>
      <w:r>
        <w:rPr>
          <w:b/>
          <w:szCs w:val="22"/>
        </w:rPr>
        <w:t>Reading of God’s Word</w:t>
      </w:r>
      <w:r w:rsidRPr="00D84604">
        <w:rPr>
          <w:szCs w:val="22"/>
        </w:rPr>
        <w:tab/>
      </w:r>
      <w:r w:rsidR="000B048A">
        <w:rPr>
          <w:szCs w:val="22"/>
        </w:rPr>
        <w:t>Bill Shields</w:t>
      </w:r>
    </w:p>
    <w:p w:rsidR="005857C8" w:rsidRDefault="005857C8" w:rsidP="005857C8">
      <w:pPr>
        <w:tabs>
          <w:tab w:val="left" w:pos="1710"/>
        </w:tabs>
        <w:ind w:left="90" w:right="-7"/>
        <w:jc w:val="left"/>
        <w:rPr>
          <w:szCs w:val="22"/>
        </w:rPr>
      </w:pPr>
      <w:r>
        <w:rPr>
          <w:szCs w:val="22"/>
        </w:rPr>
        <w:tab/>
      </w:r>
      <w:r w:rsidR="002720FF">
        <w:rPr>
          <w:szCs w:val="22"/>
        </w:rPr>
        <w:t>Daniel 7: 1-3, 15-18</w:t>
      </w:r>
      <w:r>
        <w:rPr>
          <w:szCs w:val="22"/>
        </w:rPr>
        <w:t xml:space="preserve"> </w:t>
      </w:r>
      <w:r w:rsidRPr="008C1380">
        <w:rPr>
          <w:szCs w:val="22"/>
        </w:rPr>
        <w:t>(page</w:t>
      </w:r>
      <w:r>
        <w:rPr>
          <w:szCs w:val="22"/>
        </w:rPr>
        <w:t xml:space="preserve"> </w:t>
      </w:r>
      <w:r w:rsidR="002720FF">
        <w:rPr>
          <w:szCs w:val="22"/>
        </w:rPr>
        <w:t>724</w:t>
      </w:r>
      <w:r>
        <w:rPr>
          <w:szCs w:val="22"/>
        </w:rPr>
        <w:t xml:space="preserve">, </w:t>
      </w:r>
      <w:r w:rsidRPr="008C1380">
        <w:rPr>
          <w:szCs w:val="22"/>
        </w:rPr>
        <w:t>LP page</w:t>
      </w:r>
      <w:r>
        <w:rPr>
          <w:szCs w:val="22"/>
        </w:rPr>
        <w:t xml:space="preserve"> </w:t>
      </w:r>
      <w:r w:rsidR="002720FF">
        <w:rPr>
          <w:szCs w:val="22"/>
        </w:rPr>
        <w:t>1383</w:t>
      </w:r>
      <w:r>
        <w:rPr>
          <w:szCs w:val="22"/>
        </w:rPr>
        <w:t>)</w:t>
      </w:r>
    </w:p>
    <w:p w:rsidR="005857C8" w:rsidRDefault="002720FF" w:rsidP="005857C8">
      <w:pPr>
        <w:tabs>
          <w:tab w:val="left" w:pos="4410"/>
        </w:tabs>
        <w:ind w:left="1710" w:right="270"/>
        <w:jc w:val="left"/>
        <w:rPr>
          <w:szCs w:val="22"/>
        </w:rPr>
      </w:pPr>
      <w:r>
        <w:rPr>
          <w:szCs w:val="22"/>
        </w:rPr>
        <w:t>Ephesians 1: 11-23</w:t>
      </w:r>
      <w:r w:rsidR="005857C8">
        <w:rPr>
          <w:szCs w:val="22"/>
        </w:rPr>
        <w:t xml:space="preserve"> </w:t>
      </w:r>
      <w:r w:rsidR="005857C8" w:rsidRPr="008C1380">
        <w:rPr>
          <w:szCs w:val="22"/>
        </w:rPr>
        <w:t>(page</w:t>
      </w:r>
      <w:r w:rsidR="005857C8">
        <w:rPr>
          <w:szCs w:val="22"/>
        </w:rPr>
        <w:t xml:space="preserve"> </w:t>
      </w:r>
      <w:r>
        <w:rPr>
          <w:szCs w:val="22"/>
        </w:rPr>
        <w:t>949</w:t>
      </w:r>
      <w:r w:rsidR="005857C8">
        <w:rPr>
          <w:szCs w:val="22"/>
        </w:rPr>
        <w:t xml:space="preserve">, </w:t>
      </w:r>
      <w:r w:rsidR="005857C8" w:rsidRPr="008C1380">
        <w:rPr>
          <w:szCs w:val="22"/>
        </w:rPr>
        <w:t>LP page</w:t>
      </w:r>
      <w:r w:rsidR="005857C8">
        <w:rPr>
          <w:szCs w:val="22"/>
        </w:rPr>
        <w:t xml:space="preserve"> </w:t>
      </w:r>
      <w:r>
        <w:rPr>
          <w:szCs w:val="22"/>
        </w:rPr>
        <w:t>1818</w:t>
      </w:r>
      <w:r w:rsidR="005857C8">
        <w:rPr>
          <w:szCs w:val="22"/>
        </w:rPr>
        <w:t>)</w:t>
      </w:r>
    </w:p>
    <w:p w:rsidR="005857C8" w:rsidRPr="005577F4" w:rsidRDefault="005857C8" w:rsidP="005857C8">
      <w:pPr>
        <w:tabs>
          <w:tab w:val="left" w:pos="4410"/>
        </w:tabs>
        <w:ind w:left="1710" w:right="270"/>
        <w:jc w:val="left"/>
        <w:rPr>
          <w:b/>
          <w:sz w:val="18"/>
          <w:szCs w:val="18"/>
        </w:rPr>
      </w:pPr>
      <w:r>
        <w:rPr>
          <w:szCs w:val="22"/>
        </w:rPr>
        <w:t xml:space="preserve">Luke </w:t>
      </w:r>
      <w:r w:rsidR="002720FF">
        <w:rPr>
          <w:szCs w:val="22"/>
        </w:rPr>
        <w:t>6: 20-31</w:t>
      </w:r>
      <w:r>
        <w:rPr>
          <w:szCs w:val="22"/>
        </w:rPr>
        <w:t xml:space="preserve"> </w:t>
      </w:r>
      <w:r w:rsidRPr="008C1380">
        <w:rPr>
          <w:szCs w:val="22"/>
        </w:rPr>
        <w:t>(page</w:t>
      </w:r>
      <w:r>
        <w:rPr>
          <w:szCs w:val="22"/>
        </w:rPr>
        <w:t xml:space="preserve"> </w:t>
      </w:r>
      <w:r w:rsidR="002720FF">
        <w:rPr>
          <w:szCs w:val="22"/>
        </w:rPr>
        <w:t>838</w:t>
      </w:r>
      <w:r>
        <w:rPr>
          <w:szCs w:val="22"/>
        </w:rPr>
        <w:t xml:space="preserve">, </w:t>
      </w:r>
      <w:r w:rsidRPr="008C1380">
        <w:rPr>
          <w:szCs w:val="22"/>
        </w:rPr>
        <w:t>LP page</w:t>
      </w:r>
      <w:r>
        <w:rPr>
          <w:szCs w:val="22"/>
        </w:rPr>
        <w:t xml:space="preserve"> 1</w:t>
      </w:r>
      <w:r w:rsidR="00286355">
        <w:rPr>
          <w:szCs w:val="22"/>
        </w:rPr>
        <w:t>6</w:t>
      </w:r>
      <w:r w:rsidR="002720FF">
        <w:rPr>
          <w:szCs w:val="22"/>
        </w:rPr>
        <w:t>00</w:t>
      </w:r>
      <w:r>
        <w:rPr>
          <w:szCs w:val="22"/>
        </w:rPr>
        <w:t>)</w:t>
      </w:r>
    </w:p>
    <w:p w:rsidR="005857C8" w:rsidRPr="00233792" w:rsidRDefault="005857C8" w:rsidP="001858A2">
      <w:pPr>
        <w:tabs>
          <w:tab w:val="right" w:pos="6750"/>
        </w:tabs>
        <w:ind w:left="180" w:right="-7"/>
        <w:rPr>
          <w:b/>
          <w:sz w:val="18"/>
          <w:szCs w:val="18"/>
        </w:rPr>
      </w:pPr>
    </w:p>
    <w:p w:rsidR="005F385B" w:rsidRPr="00C67693" w:rsidRDefault="00BC65A0" w:rsidP="00EF1B9C">
      <w:pPr>
        <w:tabs>
          <w:tab w:val="left" w:pos="1710"/>
          <w:tab w:val="right" w:pos="6750"/>
        </w:tabs>
        <w:ind w:left="180" w:right="-7"/>
        <w:rPr>
          <w:szCs w:val="22"/>
        </w:rPr>
      </w:pPr>
      <w:r>
        <w:rPr>
          <w:b/>
          <w:szCs w:val="22"/>
        </w:rPr>
        <w:t xml:space="preserve">*Hymn </w:t>
      </w:r>
      <w:r w:rsidR="000B048A">
        <w:rPr>
          <w:b/>
          <w:szCs w:val="22"/>
        </w:rPr>
        <w:t>393</w:t>
      </w:r>
      <w:r>
        <w:rPr>
          <w:b/>
          <w:szCs w:val="22"/>
        </w:rPr>
        <w:tab/>
      </w:r>
      <w:r w:rsidR="000B048A">
        <w:rPr>
          <w:i/>
          <w:szCs w:val="22"/>
        </w:rPr>
        <w:t>All Splendid Bright, Your Grandeur Shows</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081231" w:rsidRDefault="005857C8" w:rsidP="0079458A">
      <w:pPr>
        <w:tabs>
          <w:tab w:val="left" w:pos="1620"/>
          <w:tab w:val="left" w:pos="1710"/>
          <w:tab w:val="right" w:pos="6750"/>
        </w:tabs>
        <w:ind w:left="180" w:right="270"/>
        <w:jc w:val="left"/>
        <w:rPr>
          <w:szCs w:val="22"/>
        </w:rPr>
      </w:pPr>
      <w:r>
        <w:rPr>
          <w:b/>
          <w:szCs w:val="22"/>
        </w:rPr>
        <w:t>Sermon</w:t>
      </w:r>
      <w:r w:rsidR="0079458A">
        <w:rPr>
          <w:b/>
          <w:szCs w:val="22"/>
        </w:rPr>
        <w:tab/>
      </w:r>
      <w:r w:rsidR="00CD076A">
        <w:rPr>
          <w:b/>
          <w:szCs w:val="22"/>
        </w:rPr>
        <w:tab/>
      </w:r>
      <w:r w:rsidR="00CD076A">
        <w:rPr>
          <w:b/>
          <w:szCs w:val="22"/>
        </w:rPr>
        <w:tab/>
      </w:r>
      <w:r w:rsidR="00EF1B9C">
        <w:rPr>
          <w:szCs w:val="22"/>
        </w:rPr>
        <w:t>Rev. Coppage</w:t>
      </w:r>
    </w:p>
    <w:p w:rsidR="00EF1B9C" w:rsidRPr="00201B73" w:rsidRDefault="008E799F" w:rsidP="00201B73">
      <w:pPr>
        <w:tabs>
          <w:tab w:val="left" w:pos="900"/>
          <w:tab w:val="left" w:pos="1620"/>
          <w:tab w:val="left" w:pos="1800"/>
          <w:tab w:val="right" w:pos="6750"/>
        </w:tabs>
        <w:ind w:left="180" w:right="270"/>
        <w:jc w:val="center"/>
        <w:rPr>
          <w:rFonts w:ascii="Lucida Handwriting" w:hAnsi="Lucida Handwriting"/>
          <w:szCs w:val="22"/>
        </w:rPr>
      </w:pPr>
      <w:r w:rsidRPr="00201B73">
        <w:rPr>
          <w:rFonts w:ascii="Lucida Handwriting" w:hAnsi="Lucida Handwriting"/>
          <w:b/>
          <w:szCs w:val="22"/>
        </w:rPr>
        <w:t>Saints in This Age and in the Age to Come</w:t>
      </w:r>
    </w:p>
    <w:p w:rsidR="005B78D3" w:rsidRPr="008E2ADB" w:rsidRDefault="005B78D3" w:rsidP="00CD076A">
      <w:pPr>
        <w:tabs>
          <w:tab w:val="left" w:pos="1620"/>
        </w:tabs>
        <w:ind w:left="180"/>
        <w:rPr>
          <w:b/>
          <w:sz w:val="18"/>
          <w:szCs w:val="18"/>
        </w:rPr>
      </w:pPr>
    </w:p>
    <w:p w:rsidR="00CD076A" w:rsidRPr="00610D84" w:rsidRDefault="00CD076A" w:rsidP="00CD076A">
      <w:pPr>
        <w:tabs>
          <w:tab w:val="left" w:pos="1620"/>
        </w:tabs>
        <w:ind w:left="180"/>
        <w:rPr>
          <w:szCs w:val="22"/>
        </w:rPr>
      </w:pPr>
      <w:r>
        <w:rPr>
          <w:b/>
          <w:szCs w:val="22"/>
        </w:rPr>
        <w:t xml:space="preserve">*Hymn </w:t>
      </w:r>
      <w:r w:rsidR="000B048A">
        <w:rPr>
          <w:b/>
          <w:szCs w:val="22"/>
        </w:rPr>
        <w:t>394</w:t>
      </w:r>
      <w:r>
        <w:rPr>
          <w:b/>
          <w:szCs w:val="22"/>
        </w:rPr>
        <w:tab/>
      </w:r>
      <w:r w:rsidR="000B048A">
        <w:rPr>
          <w:i/>
          <w:szCs w:val="22"/>
        </w:rPr>
        <w:t>Ten Thousand Times Ten Thousand</w:t>
      </w:r>
    </w:p>
    <w:p w:rsidR="00CD076A" w:rsidRPr="00CD076A" w:rsidRDefault="00CD076A" w:rsidP="00081231">
      <w:pPr>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0B048A">
        <w:rPr>
          <w:i/>
          <w:szCs w:val="22"/>
        </w:rPr>
        <w:t>For All the Saints</w:t>
      </w:r>
      <w:r>
        <w:rPr>
          <w:b/>
          <w:szCs w:val="22"/>
        </w:rPr>
        <w:tab/>
      </w:r>
      <w:r w:rsidR="00CD076A">
        <w:rPr>
          <w:szCs w:val="22"/>
        </w:rPr>
        <w:t xml:space="preserve">Arr. </w:t>
      </w:r>
      <w:r w:rsidR="000B048A">
        <w:rPr>
          <w:szCs w:val="22"/>
        </w:rPr>
        <w:t>Smith</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BF0C39" w:rsidRDefault="00BF0C39" w:rsidP="00BF0C39">
      <w:pPr>
        <w:ind w:left="540" w:right="353"/>
        <w:rPr>
          <w:b/>
          <w:sz w:val="20"/>
        </w:rPr>
      </w:pPr>
    </w:p>
    <w:p w:rsidR="00BF0C39" w:rsidRDefault="00BF0C39" w:rsidP="00BF0C39">
      <w:pPr>
        <w:ind w:left="54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BF0C39" w:rsidRDefault="00BF0C39" w:rsidP="00BF0C39">
      <w:pPr>
        <w:ind w:left="540" w:right="353"/>
        <w:rPr>
          <w:sz w:val="8"/>
          <w:szCs w:val="8"/>
        </w:rPr>
      </w:pPr>
    </w:p>
    <w:p w:rsidR="00BF0C39" w:rsidRDefault="00BF0C39" w:rsidP="00BF0C39">
      <w:pPr>
        <w:ind w:left="54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BF0C39" w:rsidRDefault="00BF0C39" w:rsidP="00BF0C39">
      <w:pPr>
        <w:ind w:left="540" w:right="353"/>
        <w:rPr>
          <w:sz w:val="8"/>
          <w:szCs w:val="8"/>
        </w:rPr>
      </w:pPr>
    </w:p>
    <w:p w:rsidR="00BF0C39" w:rsidRDefault="00BF0C39" w:rsidP="00BF0C39">
      <w:pPr>
        <w:ind w:left="540" w:right="353"/>
        <w:rPr>
          <w:szCs w:val="22"/>
        </w:rPr>
      </w:pPr>
      <w:r>
        <w:rPr>
          <w:b/>
          <w:sz w:val="18"/>
          <w:szCs w:val="18"/>
        </w:rPr>
        <w:t>*Please stand.</w:t>
      </w:r>
      <w:r>
        <w:rPr>
          <w:szCs w:val="22"/>
        </w:rPr>
        <w:tab/>
      </w:r>
    </w:p>
    <w:p w:rsidR="005E11AC" w:rsidRDefault="005E11AC" w:rsidP="00626770">
      <w:pPr>
        <w:tabs>
          <w:tab w:val="right" w:pos="-9990"/>
        </w:tabs>
        <w:ind w:left="540" w:right="86"/>
        <w:jc w:val="left"/>
        <w:rPr>
          <w:b/>
          <w:i/>
          <w:u w:val="single"/>
        </w:rPr>
      </w:pPr>
    </w:p>
    <w:p w:rsidR="00FB0076" w:rsidRPr="00FB0076" w:rsidRDefault="00FB0076" w:rsidP="00626770">
      <w:pPr>
        <w:tabs>
          <w:tab w:val="right" w:pos="-9990"/>
        </w:tabs>
        <w:ind w:left="540" w:right="86"/>
        <w:jc w:val="left"/>
        <w:rPr>
          <w:i/>
        </w:rPr>
      </w:pPr>
      <w:r w:rsidRPr="00FB0076">
        <w:rPr>
          <w:i/>
        </w:rPr>
        <w:t xml:space="preserve">The flowers </w:t>
      </w:r>
      <w:r>
        <w:rPr>
          <w:i/>
        </w:rPr>
        <w:t xml:space="preserve">in the </w:t>
      </w:r>
      <w:r w:rsidRPr="00FB0076">
        <w:rPr>
          <w:i/>
        </w:rPr>
        <w:t>today are given to the Glory of God by Nancy and Ken Tomberlin.</w:t>
      </w:r>
    </w:p>
    <w:p w:rsidR="00FB0076" w:rsidRDefault="00FB0076"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6E6858" w:rsidRDefault="006E6858" w:rsidP="006E6858">
      <w:pPr>
        <w:tabs>
          <w:tab w:val="left" w:pos="900"/>
        </w:tabs>
        <w:ind w:left="540" w:right="22"/>
        <w:rPr>
          <w:szCs w:val="22"/>
        </w:rPr>
      </w:pPr>
      <w:bookmarkStart w:id="2" w:name="_Hlk19169799"/>
      <w:r w:rsidRPr="00DC3E3B">
        <w:rPr>
          <w:b/>
          <w:szCs w:val="22"/>
        </w:rPr>
        <w:t xml:space="preserve">Ushers: </w:t>
      </w:r>
      <w:r>
        <w:rPr>
          <w:szCs w:val="22"/>
        </w:rPr>
        <w:t>David Timmons, Mollie Rascoe, David Barringer</w:t>
      </w:r>
    </w:p>
    <w:p w:rsidR="006E6858" w:rsidRDefault="006E6858" w:rsidP="006E6858">
      <w:pPr>
        <w:tabs>
          <w:tab w:val="left" w:pos="1350"/>
        </w:tabs>
        <w:ind w:left="540" w:right="22"/>
        <w:rPr>
          <w:szCs w:val="22"/>
        </w:rPr>
      </w:pPr>
      <w:r>
        <w:rPr>
          <w:szCs w:val="22"/>
        </w:rPr>
        <w:tab/>
        <w:t>Jerry Hailey</w:t>
      </w:r>
    </w:p>
    <w:p w:rsidR="006E6858" w:rsidRPr="00DC3E3B" w:rsidRDefault="006E6858" w:rsidP="006E6858">
      <w:pPr>
        <w:tabs>
          <w:tab w:val="left" w:pos="900"/>
        </w:tabs>
        <w:ind w:left="540" w:right="22"/>
        <w:rPr>
          <w:szCs w:val="22"/>
        </w:rPr>
      </w:pPr>
      <w:r w:rsidRPr="00080D3C">
        <w:rPr>
          <w:b/>
          <w:szCs w:val="22"/>
        </w:rPr>
        <w:t>Greeters:</w:t>
      </w:r>
      <w:r>
        <w:rPr>
          <w:b/>
          <w:szCs w:val="22"/>
        </w:rPr>
        <w:t xml:space="preserve"> </w:t>
      </w:r>
      <w:r>
        <w:rPr>
          <w:szCs w:val="22"/>
        </w:rPr>
        <w:t>Dick and Ellen Joyce</w:t>
      </w:r>
    </w:p>
    <w:p w:rsidR="006E6858" w:rsidRDefault="006E6858" w:rsidP="006E6858">
      <w:pPr>
        <w:ind w:left="540" w:right="115"/>
        <w:rPr>
          <w:szCs w:val="22"/>
        </w:rPr>
      </w:pPr>
      <w:r w:rsidRPr="00520E63">
        <w:rPr>
          <w:b/>
          <w:szCs w:val="22"/>
        </w:rPr>
        <w:t>Worship Nursery:</w:t>
      </w:r>
      <w:r>
        <w:rPr>
          <w:szCs w:val="22"/>
        </w:rPr>
        <w:t xml:space="preserve">  Terri Barringer</w:t>
      </w:r>
    </w:p>
    <w:p w:rsidR="006E6858" w:rsidRDefault="006E6858" w:rsidP="006E6858">
      <w:pPr>
        <w:ind w:left="540" w:right="115"/>
        <w:rPr>
          <w:szCs w:val="22"/>
        </w:rPr>
      </w:pPr>
      <w:r w:rsidRPr="00520E63">
        <w:rPr>
          <w:b/>
          <w:szCs w:val="22"/>
        </w:rPr>
        <w:t>Sunday School Nursery:</w:t>
      </w:r>
      <w:r>
        <w:rPr>
          <w:szCs w:val="22"/>
        </w:rPr>
        <w:t xml:space="preserve"> Carolyn Neal</w:t>
      </w:r>
    </w:p>
    <w:p w:rsidR="006E6858" w:rsidRDefault="006E6858" w:rsidP="006E6858">
      <w:pPr>
        <w:ind w:left="540" w:right="115"/>
        <w:rPr>
          <w:szCs w:val="22"/>
        </w:rPr>
      </w:pPr>
      <w:r w:rsidRPr="000976E8">
        <w:rPr>
          <w:b/>
          <w:szCs w:val="22"/>
        </w:rPr>
        <w:t>Sound System:</w:t>
      </w:r>
      <w:r>
        <w:rPr>
          <w:b/>
          <w:szCs w:val="22"/>
        </w:rPr>
        <w:t xml:space="preserve"> </w:t>
      </w:r>
      <w:r>
        <w:rPr>
          <w:szCs w:val="22"/>
        </w:rPr>
        <w:t>Henry Hilker</w:t>
      </w:r>
    </w:p>
    <w:p w:rsidR="006E6858" w:rsidRPr="000976E8" w:rsidRDefault="006E6858" w:rsidP="006E6858">
      <w:pPr>
        <w:ind w:left="540" w:right="115"/>
        <w:rPr>
          <w:b/>
          <w:szCs w:val="22"/>
        </w:rPr>
      </w:pPr>
      <w:r w:rsidRPr="00BC08CE">
        <w:rPr>
          <w:b/>
          <w:szCs w:val="22"/>
        </w:rPr>
        <w:t>Wednesday Cooking Team</w:t>
      </w:r>
      <w:r>
        <w:rPr>
          <w:b/>
          <w:szCs w:val="22"/>
        </w:rPr>
        <w:t xml:space="preserve"> (11-6)</w:t>
      </w:r>
      <w:r>
        <w:rPr>
          <w:szCs w:val="22"/>
        </w:rPr>
        <w:t>: # 4-Ruth Freeman</w:t>
      </w:r>
    </w:p>
    <w:p w:rsidR="006E6858" w:rsidRDefault="006E6858" w:rsidP="006E6858">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6E6858" w:rsidRPr="00DC3E3B" w:rsidRDefault="006E6858" w:rsidP="006E6858">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C97350" w:rsidRDefault="00C97350" w:rsidP="00626770">
      <w:pPr>
        <w:tabs>
          <w:tab w:val="right" w:pos="5760"/>
        </w:tabs>
        <w:ind w:left="90" w:right="450"/>
        <w:rPr>
          <w:color w:val="000000"/>
          <w:szCs w:val="22"/>
        </w:rPr>
      </w:pPr>
    </w:p>
    <w:p w:rsidR="001B28EF" w:rsidRDefault="00532B76" w:rsidP="00626770">
      <w:pPr>
        <w:tabs>
          <w:tab w:val="right" w:pos="5760"/>
        </w:tabs>
        <w:ind w:left="90" w:right="450"/>
        <w:rPr>
          <w:color w:val="000000"/>
          <w:szCs w:val="22"/>
        </w:rPr>
      </w:pPr>
      <w:r>
        <w:rPr>
          <w:color w:val="000000"/>
          <w:szCs w:val="22"/>
        </w:rPr>
        <w:lastRenderedPageBreak/>
        <w:t>L</w:t>
      </w:r>
      <w:r w:rsidR="001B28EF">
        <w:rPr>
          <w:color w:val="000000"/>
          <w:szCs w:val="22"/>
        </w:rPr>
        <w:t xml:space="preserve">ast Sunday Attendance – </w:t>
      </w:r>
      <w:r w:rsidR="00FE1DE0">
        <w:rPr>
          <w:color w:val="000000"/>
          <w:szCs w:val="22"/>
        </w:rPr>
        <w:t>84</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w:t>
      </w:r>
      <w:proofErr w:type="gramStart"/>
      <w:r w:rsidR="005D454B">
        <w:rPr>
          <w:color w:val="000000"/>
          <w:szCs w:val="22"/>
        </w:rPr>
        <w:t>School</w:t>
      </w:r>
      <w:proofErr w:type="gramEnd"/>
      <w:r w:rsidR="005D454B">
        <w:rPr>
          <w:color w:val="000000"/>
          <w:szCs w:val="22"/>
        </w:rPr>
        <w:t xml:space="preserve"> </w:t>
      </w:r>
      <w:r w:rsidR="000D3149">
        <w:rPr>
          <w:color w:val="000000"/>
          <w:szCs w:val="22"/>
        </w:rPr>
        <w:t>–</w:t>
      </w:r>
      <w:r w:rsidR="005D454B">
        <w:rPr>
          <w:color w:val="000000"/>
          <w:szCs w:val="22"/>
        </w:rPr>
        <w:t xml:space="preserve"> </w:t>
      </w:r>
      <w:r w:rsidR="00F61E97">
        <w:rPr>
          <w:color w:val="000000"/>
          <w:szCs w:val="22"/>
        </w:rPr>
        <w:t>44</w:t>
      </w:r>
    </w:p>
    <w:p w:rsidR="00E7744D" w:rsidRDefault="00E7744D" w:rsidP="00626770">
      <w:pPr>
        <w:tabs>
          <w:tab w:val="right" w:pos="-11430"/>
        </w:tabs>
        <w:ind w:left="90" w:right="450"/>
        <w:rPr>
          <w:szCs w:val="22"/>
        </w:rPr>
      </w:pPr>
      <w:r>
        <w:rPr>
          <w:szCs w:val="22"/>
        </w:rPr>
        <w:t xml:space="preserve">Pledges/Offerings/Gifts/Other for </w:t>
      </w:r>
      <w:r w:rsidR="005F24FB">
        <w:rPr>
          <w:szCs w:val="22"/>
        </w:rPr>
        <w:t xml:space="preserve">October </w:t>
      </w:r>
      <w:r w:rsidR="00F7524E">
        <w:rPr>
          <w:szCs w:val="22"/>
        </w:rPr>
        <w:t>2</w:t>
      </w:r>
      <w:r w:rsidR="00D221B7">
        <w:rPr>
          <w:szCs w:val="22"/>
        </w:rPr>
        <w:t>7</w:t>
      </w:r>
      <w:r>
        <w:rPr>
          <w:szCs w:val="22"/>
        </w:rPr>
        <w:t xml:space="preserve"> – $ </w:t>
      </w:r>
      <w:r w:rsidR="00D221B7">
        <w:rPr>
          <w:szCs w:val="22"/>
        </w:rPr>
        <w:t>3,298.50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D221B7">
        <w:rPr>
          <w:rFonts w:ascii="Palatino Linotype" w:hAnsi="Palatino Linotype"/>
          <w:sz w:val="21"/>
          <w:szCs w:val="21"/>
          <w:u w:val="single"/>
        </w:rPr>
        <w:t>13,501.50</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5F24FB">
        <w:rPr>
          <w:szCs w:val="22"/>
        </w:rPr>
        <w:t xml:space="preserve">October </w:t>
      </w:r>
      <w:r w:rsidR="00F7524E">
        <w:rPr>
          <w:szCs w:val="22"/>
        </w:rPr>
        <w:t>2</w:t>
      </w:r>
      <w:r w:rsidR="00D221B7">
        <w:rPr>
          <w:szCs w:val="22"/>
        </w:rPr>
        <w:t>7</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D221B7">
        <w:rPr>
          <w:rFonts w:ascii="Palatino Linotype" w:hAnsi="Palatino Linotype"/>
          <w:sz w:val="21"/>
          <w:szCs w:val="21"/>
        </w:rPr>
        <w:t>22,589.57</w:t>
      </w:r>
    </w:p>
    <w:p w:rsidR="00471F85" w:rsidRDefault="00471F85" w:rsidP="00471F85">
      <w:pPr>
        <w:pStyle w:val="PlainText"/>
      </w:pPr>
    </w:p>
    <w:p w:rsidR="00471F85" w:rsidRPr="00471F85" w:rsidRDefault="00471F85" w:rsidP="00471F85">
      <w:pPr>
        <w:tabs>
          <w:tab w:val="left" w:pos="270"/>
        </w:tabs>
        <w:ind w:left="90" w:right="450"/>
        <w:rPr>
          <w:sz w:val="21"/>
          <w:szCs w:val="21"/>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0D5D62">
        <w:rPr>
          <w:b/>
          <w:sz w:val="24"/>
          <w:szCs w:val="24"/>
        </w:rPr>
        <w:t>NOVEMBER 3</w:t>
      </w:r>
      <w:r w:rsidR="00D06AF4">
        <w:rPr>
          <w:b/>
          <w:sz w:val="24"/>
          <w:szCs w:val="24"/>
        </w:rPr>
        <w:t>-</w:t>
      </w:r>
      <w:r w:rsidR="000E351C">
        <w:rPr>
          <w:b/>
          <w:sz w:val="24"/>
          <w:szCs w:val="24"/>
        </w:rPr>
        <w:t xml:space="preserve">NOVEMBER </w:t>
      </w:r>
      <w:r w:rsidR="00E225F4">
        <w:rPr>
          <w:b/>
          <w:sz w:val="24"/>
          <w:szCs w:val="24"/>
        </w:rPr>
        <w:t>10</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91105F"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p>
    <w:p w:rsidR="0091105F" w:rsidRDefault="003F1698" w:rsidP="0061025E">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24BA0" w:rsidRDefault="00E24BA0" w:rsidP="0061025E">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6B45F4"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C83E62">
        <w:rPr>
          <w:rFonts w:ascii="Arial" w:hAnsi="Arial" w:cs="Arial"/>
          <w:sz w:val="20"/>
        </w:rPr>
        <w:tab/>
      </w:r>
      <w:r w:rsidR="006B45F4">
        <w:rPr>
          <w:rFonts w:ascii="Arial" w:hAnsi="Arial" w:cs="Arial"/>
          <w:sz w:val="20"/>
        </w:rPr>
        <w:t>10:00 AM</w:t>
      </w:r>
      <w:r w:rsidR="006B45F4">
        <w:rPr>
          <w:rFonts w:ascii="Arial" w:hAnsi="Arial" w:cs="Arial"/>
          <w:sz w:val="20"/>
        </w:rPr>
        <w:tab/>
        <w:t>Candle Trim with Lunch</w:t>
      </w:r>
      <w:r w:rsidR="00C83E62">
        <w:rPr>
          <w:rFonts w:ascii="Arial" w:hAnsi="Arial" w:cs="Arial"/>
          <w:sz w:val="20"/>
        </w:rPr>
        <w:t xml:space="preserve">  </w:t>
      </w:r>
    </w:p>
    <w:p w:rsidR="007E26F0" w:rsidRDefault="006B45F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DD0F98">
        <w:rPr>
          <w:rFonts w:ascii="Arial" w:hAnsi="Arial" w:cs="Arial"/>
          <w:sz w:val="20"/>
        </w:rPr>
        <w:t>6</w:t>
      </w:r>
      <w:r w:rsidR="007E26F0">
        <w:rPr>
          <w:rFonts w:ascii="Arial" w:hAnsi="Arial" w:cs="Arial"/>
          <w:sz w:val="20"/>
        </w:rPr>
        <w:t>:</w:t>
      </w:r>
      <w:r w:rsidR="00DD0F98">
        <w:rPr>
          <w:rFonts w:ascii="Arial" w:hAnsi="Arial" w:cs="Arial"/>
          <w:sz w:val="20"/>
        </w:rPr>
        <w:t>0</w:t>
      </w:r>
      <w:r w:rsidR="007E26F0">
        <w:rPr>
          <w:rFonts w:ascii="Arial" w:hAnsi="Arial" w:cs="Arial"/>
          <w:sz w:val="20"/>
        </w:rPr>
        <w:t xml:space="preserve">0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B60777" w:rsidRDefault="006B45F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 xml:space="preserve">Candle Trim </w:t>
      </w:r>
    </w:p>
    <w:p w:rsidR="006B45F4" w:rsidRDefault="006B45F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10:00 AM</w:t>
      </w:r>
      <w:r>
        <w:rPr>
          <w:rFonts w:ascii="Arial" w:hAnsi="Arial" w:cs="Arial"/>
          <w:sz w:val="20"/>
        </w:rPr>
        <w:tab/>
        <w:t>WF Circle 4 (P)</w:t>
      </w:r>
    </w:p>
    <w:p w:rsidR="006B45F4"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r>
      <w:r w:rsidR="006B45F4">
        <w:rPr>
          <w:rFonts w:ascii="Arial" w:hAnsi="Arial" w:cs="Arial"/>
          <w:sz w:val="20"/>
        </w:rPr>
        <w:t>10:00 AM</w:t>
      </w:r>
      <w:r w:rsidR="006B45F4">
        <w:rPr>
          <w:rFonts w:ascii="Arial" w:hAnsi="Arial" w:cs="Arial"/>
          <w:sz w:val="20"/>
        </w:rPr>
        <w:tab/>
        <w:t>WF Circle 1 (P)</w:t>
      </w:r>
    </w:p>
    <w:p w:rsidR="006B45F4" w:rsidRDefault="006B45F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10:30 AM</w:t>
      </w:r>
      <w:r>
        <w:rPr>
          <w:rFonts w:ascii="Arial" w:hAnsi="Arial" w:cs="Arial"/>
          <w:sz w:val="20"/>
        </w:rPr>
        <w:tab/>
        <w:t>WF Circle 2 (CR)</w:t>
      </w:r>
    </w:p>
    <w:p w:rsidR="008B442C" w:rsidRDefault="006B45F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8B442C">
        <w:rPr>
          <w:rFonts w:ascii="Arial" w:hAnsi="Arial" w:cs="Arial"/>
          <w:sz w:val="20"/>
        </w:rPr>
        <w:t>12:00 PM</w:t>
      </w:r>
      <w:r w:rsidR="008B442C">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915B6D">
        <w:rPr>
          <w:rFonts w:ascii="Arial" w:hAnsi="Arial" w:cs="Arial"/>
          <w:sz w:val="20"/>
        </w:rPr>
        <w:t>Sunday School</w:t>
      </w:r>
    </w:p>
    <w:p w:rsidR="000F3098" w:rsidRDefault="000F309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E5716E" w:rsidRPr="00E5716E" w:rsidRDefault="00E5716E" w:rsidP="00E5716E">
      <w:pPr>
        <w:widowControl w:val="0"/>
        <w:tabs>
          <w:tab w:val="right" w:leader="underscore" w:pos="6840"/>
        </w:tabs>
        <w:ind w:right="86"/>
        <w:rPr>
          <w:szCs w:val="22"/>
        </w:rPr>
      </w:pPr>
      <w:r w:rsidRPr="00E5716E">
        <w:rPr>
          <w:szCs w:val="22"/>
        </w:rPr>
        <w:tab/>
      </w:r>
    </w:p>
    <w:p w:rsidR="00D4382A" w:rsidRPr="00D4382A" w:rsidRDefault="00D4382A" w:rsidP="00D4382A">
      <w:pPr>
        <w:widowControl w:val="0"/>
        <w:ind w:left="-270" w:right="86"/>
        <w:jc w:val="center"/>
        <w:rPr>
          <w:b/>
          <w:i/>
          <w:sz w:val="18"/>
          <w:szCs w:val="18"/>
        </w:rPr>
      </w:pPr>
      <w:r w:rsidRPr="00D4382A">
        <w:rPr>
          <w:sz w:val="18"/>
          <w:szCs w:val="18"/>
        </w:rPr>
        <w:tab/>
      </w:r>
      <w:r w:rsidRPr="00D4382A">
        <w:rPr>
          <w:b/>
          <w:i/>
          <w:sz w:val="18"/>
          <w:szCs w:val="18"/>
        </w:rPr>
        <w:t>Staff &amp; Ministry Areas of Fairview</w:t>
      </w:r>
    </w:p>
    <w:p w:rsidR="00D4382A" w:rsidRPr="00D4382A" w:rsidRDefault="00D4382A" w:rsidP="00D4382A">
      <w:pPr>
        <w:tabs>
          <w:tab w:val="left" w:pos="-11430"/>
        </w:tabs>
        <w:ind w:left="-270" w:right="86"/>
        <w:jc w:val="center"/>
        <w:rPr>
          <w:b/>
          <w:i/>
          <w:sz w:val="18"/>
          <w:szCs w:val="18"/>
        </w:rPr>
      </w:pPr>
      <w:r w:rsidRPr="00D4382A">
        <w:rPr>
          <w:b/>
          <w:i/>
          <w:sz w:val="18"/>
          <w:szCs w:val="18"/>
        </w:rPr>
        <w:t>Office Phone: 336-768-5629; Kitchen Phone: 336-768-1958</w:t>
      </w:r>
    </w:p>
    <w:p w:rsidR="00D4382A" w:rsidRPr="00D4382A" w:rsidRDefault="00D4382A" w:rsidP="00D4382A">
      <w:pPr>
        <w:tabs>
          <w:tab w:val="left" w:pos="-11430"/>
        </w:tabs>
        <w:ind w:left="-270" w:right="86"/>
        <w:jc w:val="center"/>
        <w:rPr>
          <w:b/>
          <w:i/>
          <w:sz w:val="18"/>
          <w:szCs w:val="18"/>
        </w:rPr>
      </w:pPr>
      <w:r w:rsidRPr="00D4382A">
        <w:rPr>
          <w:b/>
          <w:i/>
          <w:sz w:val="18"/>
          <w:szCs w:val="18"/>
        </w:rPr>
        <w:t>E-mail:</w:t>
      </w:r>
      <w:r w:rsidRPr="00D4382A">
        <w:rPr>
          <w:b/>
          <w:sz w:val="18"/>
          <w:szCs w:val="18"/>
        </w:rPr>
        <w:t xml:space="preserve"> </w:t>
      </w:r>
      <w:hyperlink r:id="rId7" w:history="1">
        <w:r w:rsidRPr="00D4382A">
          <w:rPr>
            <w:b/>
            <w:color w:val="0000FF"/>
            <w:sz w:val="18"/>
            <w:szCs w:val="18"/>
            <w:u w:val="single"/>
          </w:rPr>
          <w:t>fmc@fairviewmoravianchurch.org</w:t>
        </w:r>
      </w:hyperlink>
    </w:p>
    <w:p w:rsidR="00D4382A" w:rsidRPr="00D4382A" w:rsidRDefault="00D4382A" w:rsidP="00D4382A">
      <w:pPr>
        <w:tabs>
          <w:tab w:val="left" w:pos="-11430"/>
        </w:tabs>
        <w:ind w:left="-270" w:right="86"/>
        <w:jc w:val="center"/>
        <w:rPr>
          <w:b/>
          <w:sz w:val="18"/>
          <w:szCs w:val="18"/>
        </w:rPr>
      </w:pPr>
      <w:r w:rsidRPr="00D4382A">
        <w:rPr>
          <w:b/>
          <w:i/>
          <w:sz w:val="18"/>
          <w:szCs w:val="18"/>
        </w:rPr>
        <w:t xml:space="preserve">Website: </w:t>
      </w:r>
      <w:hyperlink r:id="rId8" w:history="1">
        <w:r w:rsidRPr="00D4382A">
          <w:rPr>
            <w:b/>
            <w:color w:val="0000FF"/>
            <w:sz w:val="18"/>
            <w:szCs w:val="18"/>
            <w:u w:val="single"/>
          </w:rPr>
          <w:t>http://www.fairviewmoravianchurch.org</w:t>
        </w:r>
      </w:hyperlink>
    </w:p>
    <w:p w:rsidR="00D4382A" w:rsidRPr="00D4382A" w:rsidRDefault="00D4382A" w:rsidP="00D4382A">
      <w:pPr>
        <w:tabs>
          <w:tab w:val="left" w:pos="-11430"/>
        </w:tabs>
        <w:ind w:left="-270" w:right="86"/>
        <w:jc w:val="center"/>
        <w:rPr>
          <w:b/>
          <w:i/>
          <w:sz w:val="18"/>
          <w:szCs w:val="18"/>
        </w:rPr>
      </w:pPr>
      <w:r w:rsidRPr="00D4382A">
        <w:rPr>
          <w:b/>
          <w:i/>
          <w:sz w:val="18"/>
          <w:szCs w:val="18"/>
        </w:rPr>
        <w:t>Office Hours: Monday–Thursday, 9:00 AM–4:30 PM</w:t>
      </w:r>
    </w:p>
    <w:p w:rsidR="00D4382A" w:rsidRPr="00D4382A" w:rsidRDefault="00D4382A" w:rsidP="00D4382A">
      <w:pPr>
        <w:tabs>
          <w:tab w:val="right" w:leader="underscore" w:pos="-2250"/>
          <w:tab w:val="left" w:pos="270"/>
          <w:tab w:val="left" w:pos="4050"/>
        </w:tabs>
        <w:ind w:left="-270"/>
        <w:jc w:val="left"/>
        <w:rPr>
          <w:sz w:val="12"/>
          <w:szCs w:val="12"/>
        </w:rPr>
      </w:pPr>
    </w:p>
    <w:p w:rsidR="00D4382A" w:rsidRPr="00D4382A" w:rsidRDefault="00D4382A" w:rsidP="00D4382A">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D4382A" w:rsidRPr="00D4382A" w:rsidRDefault="00D4382A" w:rsidP="00D4382A">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D4382A" w:rsidRPr="00D4382A" w:rsidRDefault="00D4382A" w:rsidP="00D4382A">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D4382A" w:rsidRPr="00D4382A" w:rsidRDefault="00D4382A" w:rsidP="00D4382A">
      <w:pPr>
        <w:tabs>
          <w:tab w:val="left" w:pos="-9990"/>
          <w:tab w:val="left" w:pos="270"/>
          <w:tab w:val="left" w:pos="3600"/>
        </w:tabs>
        <w:ind w:left="-270" w:right="-94"/>
        <w:jc w:val="left"/>
        <w:rPr>
          <w:sz w:val="18"/>
          <w:szCs w:val="18"/>
        </w:rPr>
      </w:pPr>
      <w:r w:rsidRPr="00D4382A">
        <w:rPr>
          <w:sz w:val="18"/>
          <w:szCs w:val="18"/>
        </w:rPr>
        <w:t xml:space="preserve"> Nancy Morgan, Choir Accompanist</w:t>
      </w:r>
      <w:r w:rsidRPr="00D4382A">
        <w:rPr>
          <w:sz w:val="18"/>
          <w:szCs w:val="18"/>
        </w:rPr>
        <w:tab/>
        <w:t xml:space="preserve">    Van Krause, Band Director</w:t>
      </w:r>
    </w:p>
    <w:p w:rsidR="00631439" w:rsidRDefault="00631439" w:rsidP="001076B3">
      <w:pPr>
        <w:spacing w:before="1"/>
        <w:ind w:left="180"/>
        <w:jc w:val="center"/>
        <w:rPr>
          <w:rFonts w:ascii="Old English Text MT"/>
          <w:b/>
          <w:sz w:val="56"/>
        </w:rPr>
      </w:pPr>
    </w:p>
    <w:p w:rsidR="0091105F" w:rsidRDefault="0091105F"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lastRenderedPageBreak/>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AF243B" w:rsidP="001076B3">
      <w:pPr>
        <w:spacing w:before="81" w:line="501" w:lineRule="auto"/>
        <w:ind w:left="984" w:right="810"/>
        <w:jc w:val="center"/>
        <w:rPr>
          <w:sz w:val="44"/>
        </w:rPr>
      </w:pPr>
      <w:r>
        <w:rPr>
          <w:sz w:val="44"/>
        </w:rPr>
        <w:t>November 3</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t xml:space="preserve">  </w:t>
      </w:r>
      <w:hyperlink r:id="rId10"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466301" w:rsidRDefault="00AE55DC" w:rsidP="00AE55DC">
      <w:pPr>
        <w:pStyle w:val="NoSpacing"/>
        <w:rPr>
          <w:rFonts w:ascii="Times New Roman" w:hAnsi="Times New Roman"/>
        </w:rPr>
      </w:pPr>
      <w:r w:rsidRPr="00166356">
        <w:rPr>
          <w:rFonts w:ascii="Times New Roman" w:hAnsi="Times New Roman"/>
        </w:rPr>
        <w:t xml:space="preserve">                       </w:t>
      </w:r>
    </w:p>
    <w:p w:rsidR="00466301" w:rsidRDefault="00466301" w:rsidP="00AE55DC">
      <w:pPr>
        <w:pStyle w:val="NoSpacing"/>
        <w:rPr>
          <w:rFonts w:ascii="Times New Roman" w:hAnsi="Times New Roman"/>
        </w:rPr>
      </w:pPr>
    </w:p>
    <w:p w:rsidR="00466301" w:rsidRDefault="00466301" w:rsidP="00AE55DC">
      <w:pPr>
        <w:pStyle w:val="NoSpacing"/>
        <w:rPr>
          <w:rFonts w:ascii="Times New Roman" w:hAnsi="Times New Roman"/>
        </w:rPr>
      </w:pPr>
    </w:p>
    <w:p w:rsidR="00466301" w:rsidRDefault="00466301" w:rsidP="00466301">
      <w:pPr>
        <w:pStyle w:val="NoSpacing"/>
        <w:jc w:val="center"/>
        <w:rPr>
          <w:rFonts w:ascii="Times New Roman" w:hAnsi="Times New Roman"/>
        </w:rPr>
      </w:pPr>
    </w:p>
    <w:p w:rsidR="00AE55DC" w:rsidRPr="00166356" w:rsidRDefault="00AE55DC" w:rsidP="00466301">
      <w:pPr>
        <w:pStyle w:val="NoSpacing"/>
        <w:jc w:val="center"/>
        <w:rPr>
          <w:rFonts w:ascii="Times New Roman" w:hAnsi="Times New Roman"/>
        </w:rPr>
      </w:pPr>
      <w:bookmarkStart w:id="3" w:name="_GoBack"/>
      <w:bookmarkEnd w:id="3"/>
      <w:r w:rsidRPr="00166356">
        <w:rPr>
          <w:rFonts w:ascii="Times New Roman" w:hAnsi="Times New Roman"/>
        </w:rPr>
        <w:t>OPERATION CHRISTMAS CHILD</w:t>
      </w:r>
    </w:p>
    <w:p w:rsidR="00AE55DC" w:rsidRPr="00166356" w:rsidRDefault="00AE55DC" w:rsidP="00466301">
      <w:pPr>
        <w:pStyle w:val="NoSpacing"/>
        <w:jc w:val="center"/>
        <w:rPr>
          <w:rFonts w:ascii="Times New Roman" w:hAnsi="Times New Roman"/>
        </w:rPr>
      </w:pPr>
      <w:r w:rsidRPr="00166356">
        <w:rPr>
          <w:rFonts w:ascii="Times New Roman" w:hAnsi="Times New Roman"/>
        </w:rPr>
        <w:t>SHOEBOX MINISTRY</w:t>
      </w:r>
    </w:p>
    <w:p w:rsidR="00AE55DC" w:rsidRPr="00166356" w:rsidRDefault="00AE55DC" w:rsidP="00AE55DC">
      <w:pPr>
        <w:pStyle w:val="NoSpacing"/>
        <w:rPr>
          <w:rFonts w:ascii="Times New Roman" w:hAnsi="Times New Roman"/>
        </w:rPr>
      </w:pPr>
    </w:p>
    <w:p w:rsidR="00AE55DC" w:rsidRPr="00166356" w:rsidRDefault="00AE55DC" w:rsidP="00AE55DC">
      <w:pPr>
        <w:pStyle w:val="NoSpacing"/>
        <w:rPr>
          <w:rFonts w:ascii="Times New Roman" w:hAnsi="Times New Roman"/>
        </w:rPr>
      </w:pPr>
      <w:r w:rsidRPr="00166356">
        <w:rPr>
          <w:rFonts w:ascii="Times New Roman" w:hAnsi="Times New Roman"/>
        </w:rPr>
        <w:t xml:space="preserve">As of </w:t>
      </w:r>
      <w:r w:rsidR="00E13D83" w:rsidRPr="00166356">
        <w:rPr>
          <w:rFonts w:ascii="Times New Roman" w:hAnsi="Times New Roman"/>
        </w:rPr>
        <w:t>October 20</w:t>
      </w:r>
      <w:r w:rsidR="00E13D83" w:rsidRPr="00166356">
        <w:rPr>
          <w:rFonts w:ascii="Times New Roman" w:hAnsi="Times New Roman"/>
          <w:vertAlign w:val="superscript"/>
        </w:rPr>
        <w:t>th,</w:t>
      </w:r>
      <w:r w:rsidRPr="00166356">
        <w:rPr>
          <w:rFonts w:ascii="Times New Roman" w:hAnsi="Times New Roman"/>
        </w:rPr>
        <w:t xml:space="preserve"> we have received </w:t>
      </w:r>
      <w:r w:rsidR="00137E47">
        <w:rPr>
          <w:rFonts w:ascii="Times New Roman" w:hAnsi="Times New Roman"/>
          <w:b/>
          <w:i/>
          <w:u w:val="single"/>
        </w:rPr>
        <w:t>53</w:t>
      </w:r>
      <w:r w:rsidRPr="00166356">
        <w:rPr>
          <w:rFonts w:ascii="Times New Roman" w:hAnsi="Times New Roman"/>
          <w:b/>
          <w:i/>
          <w:u w:val="single"/>
        </w:rPr>
        <w:t xml:space="preserve"> </w:t>
      </w:r>
      <w:r w:rsidRPr="00166356">
        <w:rPr>
          <w:rFonts w:ascii="Times New Roman" w:hAnsi="Times New Roman"/>
        </w:rPr>
        <w:t>filled shoeboxes.</w:t>
      </w:r>
    </w:p>
    <w:p w:rsidR="00AE55DC" w:rsidRPr="00166356" w:rsidRDefault="00AE55DC" w:rsidP="00AE55DC">
      <w:pPr>
        <w:pStyle w:val="NoSpacing"/>
        <w:rPr>
          <w:rFonts w:ascii="Times New Roman" w:hAnsi="Times New Roman"/>
        </w:rPr>
      </w:pPr>
      <w:r w:rsidRPr="00166356">
        <w:rPr>
          <w:rFonts w:ascii="Times New Roman" w:hAnsi="Times New Roman"/>
        </w:rPr>
        <w:t xml:space="preserve">We have </w:t>
      </w:r>
      <w:r w:rsidR="00766B41">
        <w:rPr>
          <w:rFonts w:ascii="Times New Roman" w:hAnsi="Times New Roman"/>
          <w:b/>
          <w:u w:val="single"/>
        </w:rPr>
        <w:t xml:space="preserve">7 </w:t>
      </w:r>
      <w:r w:rsidR="00766B41">
        <w:rPr>
          <w:rFonts w:ascii="Times New Roman" w:hAnsi="Times New Roman"/>
          <w:b/>
        </w:rPr>
        <w:t>shoeboxes</w:t>
      </w:r>
      <w:r w:rsidRPr="00166356">
        <w:rPr>
          <w:rFonts w:ascii="Times New Roman" w:hAnsi="Times New Roman"/>
        </w:rPr>
        <w:t xml:space="preserve"> available to be filled.</w:t>
      </w:r>
    </w:p>
    <w:p w:rsidR="00AE55DC" w:rsidRPr="00166356" w:rsidRDefault="00AE55DC" w:rsidP="00AE55DC">
      <w:pPr>
        <w:pStyle w:val="NoSpacing"/>
        <w:rPr>
          <w:rFonts w:ascii="Times New Roman" w:hAnsi="Times New Roman"/>
        </w:rPr>
      </w:pPr>
      <w:r w:rsidRPr="00166356">
        <w:rPr>
          <w:rFonts w:ascii="Times New Roman" w:hAnsi="Times New Roman"/>
        </w:rPr>
        <w:t xml:space="preserve">We look forward to meeting a goal of </w:t>
      </w:r>
      <w:r w:rsidRPr="00166356">
        <w:rPr>
          <w:rFonts w:ascii="Times New Roman" w:hAnsi="Times New Roman"/>
          <w:b/>
          <w:i/>
          <w:u w:val="single"/>
        </w:rPr>
        <w:t>100</w:t>
      </w:r>
      <w:r w:rsidRPr="00166356">
        <w:rPr>
          <w:rFonts w:ascii="Times New Roman" w:hAnsi="Times New Roman"/>
        </w:rPr>
        <w:t xml:space="preserve"> filled shoeboxes.</w:t>
      </w:r>
    </w:p>
    <w:p w:rsidR="00AE55DC" w:rsidRPr="00166356" w:rsidRDefault="00AE55DC" w:rsidP="00AE55DC">
      <w:pPr>
        <w:pStyle w:val="NoSpacing"/>
        <w:rPr>
          <w:rFonts w:ascii="Times New Roman" w:hAnsi="Times New Roman"/>
        </w:rPr>
      </w:pPr>
    </w:p>
    <w:p w:rsidR="00AE55DC" w:rsidRPr="00166356" w:rsidRDefault="00AE55DC" w:rsidP="00137E47">
      <w:pPr>
        <w:pStyle w:val="NoSpacing"/>
        <w:ind w:left="-360"/>
        <w:rPr>
          <w:rFonts w:ascii="Times New Roman" w:hAnsi="Times New Roman"/>
        </w:rPr>
      </w:pPr>
      <w:r w:rsidRPr="00166356">
        <w:rPr>
          <w:rFonts w:ascii="Times New Roman" w:hAnsi="Times New Roman"/>
        </w:rPr>
        <w:t xml:space="preserve">A reminder that </w:t>
      </w:r>
      <w:r w:rsidR="00137E47">
        <w:rPr>
          <w:rFonts w:ascii="Times New Roman" w:hAnsi="Times New Roman"/>
        </w:rPr>
        <w:t xml:space="preserve">next </w:t>
      </w:r>
      <w:r w:rsidR="00766B41" w:rsidRPr="00166356">
        <w:rPr>
          <w:rFonts w:ascii="Times New Roman" w:hAnsi="Times New Roman"/>
          <w:b/>
        </w:rPr>
        <w:t>Sunday</w:t>
      </w:r>
      <w:r w:rsidR="00766B41">
        <w:rPr>
          <w:rFonts w:ascii="Times New Roman" w:hAnsi="Times New Roman"/>
          <w:b/>
        </w:rPr>
        <w:t xml:space="preserve">, </w:t>
      </w:r>
      <w:r w:rsidR="00766B41" w:rsidRPr="00166356">
        <w:rPr>
          <w:rFonts w:ascii="Times New Roman" w:hAnsi="Times New Roman"/>
          <w:b/>
        </w:rPr>
        <w:t>November</w:t>
      </w:r>
      <w:r w:rsidR="00137E47">
        <w:rPr>
          <w:rFonts w:ascii="Times New Roman" w:hAnsi="Times New Roman"/>
          <w:b/>
        </w:rPr>
        <w:t>,</w:t>
      </w:r>
      <w:r w:rsidRPr="00166356">
        <w:rPr>
          <w:rFonts w:ascii="Times New Roman" w:hAnsi="Times New Roman"/>
          <w:b/>
        </w:rPr>
        <w:t xml:space="preserve"> 10</w:t>
      </w:r>
      <w:r w:rsidRPr="00166356">
        <w:rPr>
          <w:rFonts w:ascii="Times New Roman" w:hAnsi="Times New Roman"/>
          <w:b/>
          <w:vertAlign w:val="superscript"/>
        </w:rPr>
        <w:t xml:space="preserve">th </w:t>
      </w:r>
      <w:r w:rsidRPr="00166356">
        <w:rPr>
          <w:rFonts w:ascii="Times New Roman" w:hAnsi="Times New Roman"/>
        </w:rPr>
        <w:t>during worship our shoeboxes</w:t>
      </w:r>
    </w:p>
    <w:p w:rsidR="00AE55DC" w:rsidRDefault="00AE55DC" w:rsidP="00137E47">
      <w:pPr>
        <w:pStyle w:val="NoSpacing"/>
        <w:ind w:left="-360"/>
      </w:pPr>
      <w:r w:rsidRPr="00166356">
        <w:rPr>
          <w:rFonts w:ascii="Times New Roman" w:hAnsi="Times New Roman"/>
        </w:rPr>
        <w:t xml:space="preserve">will </w:t>
      </w:r>
      <w:r w:rsidR="00166356" w:rsidRPr="00166356">
        <w:rPr>
          <w:rFonts w:ascii="Times New Roman" w:hAnsi="Times New Roman"/>
        </w:rPr>
        <w:t>receive a</w:t>
      </w:r>
      <w:r w:rsidRPr="00166356">
        <w:rPr>
          <w:rFonts w:ascii="Times New Roman" w:hAnsi="Times New Roman"/>
        </w:rPr>
        <w:t xml:space="preserve"> blessing</w:t>
      </w:r>
      <w:r>
        <w:t>.</w:t>
      </w:r>
    </w:p>
    <w:p w:rsidR="00DB3E41"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5229AA" w:rsidRDefault="005229AA" w:rsidP="00DB3E41">
      <w:pPr>
        <w:tabs>
          <w:tab w:val="left" w:pos="-180"/>
        </w:tabs>
        <w:spacing w:line="249" w:lineRule="auto"/>
        <w:ind w:left="180" w:right="266"/>
        <w:jc w:val="left"/>
        <w:rPr>
          <w:rFonts w:ascii="Goudy Old Style" w:hAnsi="Goudy Old Style"/>
          <w:bCs/>
          <w:iCs/>
          <w:color w:val="000000"/>
          <w:kern w:val="28"/>
          <w:szCs w:val="22"/>
        </w:rPr>
      </w:pPr>
    </w:p>
    <w:p w:rsidR="002F061A" w:rsidRDefault="002F061A" w:rsidP="00166356">
      <w:pPr>
        <w:tabs>
          <w:tab w:val="left" w:pos="360"/>
          <w:tab w:val="left" w:pos="6030"/>
        </w:tabs>
        <w:spacing w:line="249" w:lineRule="auto"/>
        <w:ind w:right="1080"/>
        <w:jc w:val="left"/>
        <w:rPr>
          <w:bCs/>
          <w:iCs/>
          <w:color w:val="000000"/>
          <w:kern w:val="28"/>
          <w:sz w:val="32"/>
          <w:szCs w:val="32"/>
        </w:rPr>
      </w:pPr>
      <w:r>
        <w:rPr>
          <w:bCs/>
          <w:iCs/>
          <w:color w:val="000000"/>
          <w:kern w:val="28"/>
          <w:sz w:val="32"/>
          <w:szCs w:val="32"/>
        </w:rPr>
        <w:t xml:space="preserve">     </w:t>
      </w:r>
    </w:p>
    <w:p w:rsidR="002F061A" w:rsidRPr="00044B18" w:rsidRDefault="00B87BAA" w:rsidP="00166356">
      <w:pPr>
        <w:tabs>
          <w:tab w:val="left" w:pos="360"/>
          <w:tab w:val="left" w:pos="6030"/>
        </w:tabs>
        <w:spacing w:line="249" w:lineRule="auto"/>
        <w:ind w:left="1890" w:right="1080"/>
        <w:jc w:val="left"/>
        <w:rPr>
          <w:bCs/>
          <w:iCs/>
          <w:color w:val="000000"/>
          <w:kern w:val="28"/>
          <w:sz w:val="24"/>
          <w:szCs w:val="24"/>
        </w:rPr>
      </w:pPr>
      <w:r w:rsidRPr="00044B18">
        <w:rPr>
          <w:noProof/>
          <w:sz w:val="24"/>
          <w:szCs w:val="24"/>
        </w:rPr>
        <w:drawing>
          <wp:inline distT="0" distB="0" distL="0" distR="0" wp14:anchorId="646CBEBF" wp14:editId="3ADE96C1">
            <wp:extent cx="1390650" cy="6477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647700"/>
                    </a:xfrm>
                    <a:prstGeom prst="rect">
                      <a:avLst/>
                    </a:prstGeom>
                    <a:noFill/>
                    <a:ln>
                      <a:noFill/>
                    </a:ln>
                  </pic:spPr>
                </pic:pic>
              </a:graphicData>
            </a:graphic>
          </wp:inline>
        </w:drawing>
      </w:r>
    </w:p>
    <w:p w:rsidR="002F061A" w:rsidRPr="00044B18" w:rsidRDefault="002F061A" w:rsidP="00166356">
      <w:pPr>
        <w:tabs>
          <w:tab w:val="left" w:pos="360"/>
          <w:tab w:val="left" w:pos="6030"/>
        </w:tabs>
        <w:spacing w:line="249" w:lineRule="auto"/>
        <w:ind w:right="1080"/>
        <w:jc w:val="left"/>
        <w:rPr>
          <w:bCs/>
          <w:iCs/>
          <w:color w:val="000000"/>
          <w:kern w:val="28"/>
          <w:sz w:val="24"/>
          <w:szCs w:val="24"/>
        </w:rPr>
      </w:pPr>
    </w:p>
    <w:p w:rsidR="007F5D9A" w:rsidRPr="00044B18" w:rsidRDefault="007F5D9A" w:rsidP="00166356">
      <w:pPr>
        <w:tabs>
          <w:tab w:val="left" w:pos="450"/>
          <w:tab w:val="left" w:pos="720"/>
          <w:tab w:val="left" w:pos="6030"/>
        </w:tabs>
        <w:ind w:right="1080"/>
        <w:jc w:val="center"/>
        <w:rPr>
          <w:b/>
          <w:sz w:val="24"/>
          <w:szCs w:val="24"/>
        </w:rPr>
      </w:pPr>
      <w:r w:rsidRPr="00044B18">
        <w:rPr>
          <w:b/>
          <w:sz w:val="24"/>
          <w:szCs w:val="24"/>
        </w:rPr>
        <w:t>CHURCH COUNCIL ELECTIONS</w:t>
      </w:r>
    </w:p>
    <w:p w:rsidR="007F5D9A" w:rsidRPr="00044B18" w:rsidRDefault="007F5D9A" w:rsidP="00166356">
      <w:pPr>
        <w:tabs>
          <w:tab w:val="left" w:pos="450"/>
          <w:tab w:val="left" w:pos="6030"/>
        </w:tabs>
        <w:ind w:right="1080"/>
        <w:jc w:val="center"/>
        <w:rPr>
          <w:b/>
          <w:sz w:val="24"/>
          <w:szCs w:val="24"/>
        </w:rPr>
      </w:pPr>
      <w:r w:rsidRPr="00044B18">
        <w:rPr>
          <w:b/>
          <w:sz w:val="24"/>
          <w:szCs w:val="24"/>
        </w:rPr>
        <w:t>Sunday, November 17</w:t>
      </w:r>
      <w:r w:rsidRPr="00044B18">
        <w:rPr>
          <w:b/>
          <w:sz w:val="24"/>
          <w:szCs w:val="24"/>
          <w:vertAlign w:val="superscript"/>
        </w:rPr>
        <w:t xml:space="preserve">th </w:t>
      </w:r>
      <w:r w:rsidRPr="00044B18">
        <w:rPr>
          <w:b/>
          <w:sz w:val="24"/>
          <w:szCs w:val="24"/>
        </w:rPr>
        <w:t>– 11:10 a.m.</w:t>
      </w:r>
    </w:p>
    <w:p w:rsidR="007F5D9A" w:rsidRPr="00044B18" w:rsidRDefault="007F5D9A" w:rsidP="00166356">
      <w:pPr>
        <w:tabs>
          <w:tab w:val="left" w:pos="450"/>
          <w:tab w:val="left" w:pos="6030"/>
        </w:tabs>
        <w:ind w:right="1080"/>
        <w:rPr>
          <w:sz w:val="24"/>
          <w:szCs w:val="24"/>
        </w:rPr>
      </w:pPr>
    </w:p>
    <w:p w:rsidR="00766B41" w:rsidRDefault="00766B41" w:rsidP="00766B41">
      <w:pPr>
        <w:ind w:right="180"/>
      </w:pPr>
      <w:r>
        <w:rPr>
          <w:b/>
          <w:bCs/>
        </w:rPr>
        <w:t>Nominating Committee Report</w:t>
      </w:r>
    </w:p>
    <w:p w:rsidR="00766B41" w:rsidRDefault="00766B41" w:rsidP="00766B41">
      <w:pPr>
        <w:ind w:right="180"/>
      </w:pPr>
      <w:r>
        <w:t>Starting in 2020, both the Trustees and Elders will be composed of 7 laypersons. We have some officers whose first term are expiring this year and are willing to serve a 2nd term: </w:t>
      </w:r>
    </w:p>
    <w:p w:rsidR="00766B41" w:rsidRDefault="00766B41" w:rsidP="00766B41">
      <w:pPr>
        <w:ind w:right="180"/>
      </w:pPr>
      <w:r>
        <w:t xml:space="preserve">      Trustees: </w:t>
      </w:r>
      <w:r>
        <w:rPr>
          <w:u w:val="single"/>
        </w:rPr>
        <w:t>Gay Nell Hutch</w:t>
      </w:r>
      <w:r w:rsidR="004F4391">
        <w:rPr>
          <w:u w:val="single"/>
        </w:rPr>
        <w:t>e</w:t>
      </w:r>
      <w:r>
        <w:rPr>
          <w:u w:val="single"/>
        </w:rPr>
        <w:t>ns</w:t>
      </w:r>
      <w:r>
        <w:t xml:space="preserve">, </w:t>
      </w:r>
      <w:r>
        <w:rPr>
          <w:u w:val="single"/>
        </w:rPr>
        <w:t>Bill Wright</w:t>
      </w:r>
      <w:r>
        <w:t xml:space="preserve">; Elders: </w:t>
      </w:r>
      <w:r>
        <w:rPr>
          <w:u w:val="single"/>
        </w:rPr>
        <w:t>Doris Bostian</w:t>
      </w:r>
    </w:p>
    <w:p w:rsidR="00766B41" w:rsidRDefault="00766B41" w:rsidP="00766B41">
      <w:pPr>
        <w:ind w:right="180"/>
      </w:pPr>
    </w:p>
    <w:p w:rsidR="00766B41" w:rsidRDefault="00766B41" w:rsidP="00766B41">
      <w:pPr>
        <w:ind w:right="180"/>
      </w:pPr>
      <w:r>
        <w:t>There is one additional person needed on each board for 2020. Terms are for 3 years unless filling a vacancy. We present the following names for 1st terms:</w:t>
      </w:r>
    </w:p>
    <w:p w:rsidR="00766B41" w:rsidRDefault="00766B41" w:rsidP="00766B41">
      <w:pPr>
        <w:ind w:right="180"/>
      </w:pPr>
      <w:r>
        <w:t xml:space="preserve">    Trustee:  </w:t>
      </w:r>
      <w:r>
        <w:rPr>
          <w:u w:val="single"/>
        </w:rPr>
        <w:t>Betty Johnson</w:t>
      </w:r>
      <w:r>
        <w:t xml:space="preserve">; Elders:  </w:t>
      </w:r>
      <w:r>
        <w:rPr>
          <w:u w:val="single"/>
        </w:rPr>
        <w:t>Morgan Fox </w:t>
      </w:r>
    </w:p>
    <w:p w:rsidR="00766B41" w:rsidRDefault="00766B41" w:rsidP="00766B41">
      <w:pPr>
        <w:ind w:right="180"/>
      </w:pPr>
    </w:p>
    <w:p w:rsidR="00766B41" w:rsidRDefault="00766B41" w:rsidP="00766B41">
      <w:pPr>
        <w:ind w:right="180"/>
      </w:pPr>
      <w:r>
        <w:t>Nominations for these 5 openings will also be accepted from the floor during Church Council after worship on November 17th (be sure that the nominee agrees to serve if elected). </w:t>
      </w:r>
    </w:p>
    <w:p w:rsidR="00766B41" w:rsidRDefault="00766B41" w:rsidP="00766B41">
      <w:pPr>
        <w:ind w:right="180"/>
      </w:pPr>
    </w:p>
    <w:p w:rsidR="000A66D8" w:rsidRDefault="00766B41" w:rsidP="00766B41">
      <w:pPr>
        <w:ind w:right="180"/>
      </w:pPr>
      <w:r>
        <w:t>Nominating Committee</w:t>
      </w:r>
      <w:r w:rsidR="000A66D8">
        <w:t>,</w:t>
      </w:r>
    </w:p>
    <w:p w:rsidR="00766B41" w:rsidRDefault="00766B41" w:rsidP="00766B41">
      <w:pPr>
        <w:ind w:right="180"/>
      </w:pPr>
      <w:r>
        <w:t>Steve Morgan (Chair), Anna Francis Dull, Carolyn Neal, and Danny Flowers</w:t>
      </w:r>
    </w:p>
    <w:p w:rsidR="005229AA" w:rsidRDefault="005229AA"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AB2E71" w:rsidRDefault="00AB2E71" w:rsidP="007F5D9A">
      <w:pPr>
        <w:tabs>
          <w:tab w:val="left" w:pos="-180"/>
        </w:tabs>
        <w:spacing w:line="249" w:lineRule="auto"/>
        <w:ind w:left="1170" w:right="266"/>
        <w:jc w:val="left"/>
        <w:rPr>
          <w:rFonts w:ascii="Goudy Old Style" w:hAnsi="Goudy Old Style"/>
          <w:bCs/>
          <w:iCs/>
          <w:color w:val="000000"/>
          <w:kern w:val="28"/>
          <w:szCs w:val="22"/>
        </w:rPr>
      </w:pPr>
    </w:p>
    <w:p w:rsidR="00AB2E71" w:rsidRDefault="00AB2E71" w:rsidP="007F5D9A">
      <w:pPr>
        <w:tabs>
          <w:tab w:val="left" w:pos="-180"/>
        </w:tabs>
        <w:spacing w:line="249" w:lineRule="auto"/>
        <w:ind w:left="1170" w:right="266"/>
        <w:jc w:val="left"/>
        <w:rPr>
          <w:rFonts w:ascii="Goudy Old Style" w:hAnsi="Goudy Old Style"/>
          <w:bCs/>
          <w:iCs/>
          <w:color w:val="000000"/>
          <w:kern w:val="28"/>
          <w:szCs w:val="22"/>
        </w:rPr>
      </w:pPr>
    </w:p>
    <w:p w:rsidR="00166356" w:rsidRDefault="00166356" w:rsidP="007F5D9A">
      <w:pPr>
        <w:tabs>
          <w:tab w:val="left" w:pos="-180"/>
        </w:tabs>
        <w:spacing w:line="249" w:lineRule="auto"/>
        <w:ind w:left="1170" w:right="266"/>
        <w:jc w:val="left"/>
        <w:rPr>
          <w:rFonts w:ascii="Goudy Old Style" w:hAnsi="Goudy Old Style"/>
          <w:bCs/>
          <w:iCs/>
          <w:color w:val="000000"/>
          <w:kern w:val="28"/>
          <w:szCs w:val="22"/>
        </w:rPr>
      </w:pPr>
    </w:p>
    <w:p w:rsidR="00466301" w:rsidRDefault="00466301" w:rsidP="00F0381F">
      <w:pPr>
        <w:widowControl w:val="0"/>
        <w:spacing w:line="249" w:lineRule="auto"/>
        <w:ind w:left="1980" w:firstLine="180"/>
        <w:rPr>
          <w:rFonts w:ascii="Bookman Old Style" w:eastAsia="Calibri" w:hAnsi="Bookman Old Style"/>
          <w:b/>
          <w:sz w:val="26"/>
          <w:szCs w:val="26"/>
        </w:rPr>
      </w:pPr>
    </w:p>
    <w:p w:rsidR="009F56BA" w:rsidRDefault="0056037E"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CD0874">
        <w:rPr>
          <w:rFonts w:ascii="Bookman Old Style" w:eastAsia="Calibri" w:hAnsi="Bookman Old Style"/>
          <w:b/>
          <w:sz w:val="26"/>
          <w:szCs w:val="26"/>
        </w:rPr>
        <w:t xml:space="preserve"> </w:t>
      </w:r>
      <w:r w:rsidR="002070C5">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DB3E41">
      <w:pPr>
        <w:ind w:left="72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F0381F">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9F56BA">
      <w:pPr>
        <w:tabs>
          <w:tab w:val="left" w:pos="540"/>
        </w:tabs>
        <w:ind w:left="180"/>
        <w:rPr>
          <w:rFonts w:ascii="Lucida Handwriting" w:hAnsi="Lucida Handwriting"/>
          <w:sz w:val="10"/>
          <w:szCs w:val="10"/>
        </w:rPr>
      </w:pPr>
    </w:p>
    <w:p w:rsid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Baked goods, Cakes, Pies, and of course Chicken Pies. Country Store-candles, jams, jellies, </w:t>
      </w:r>
    </w:p>
    <w:p w:rsidR="00183357" w:rsidRPr="00044B18" w:rsidRDefault="009F56BA" w:rsidP="00183357">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canned </w:t>
      </w:r>
      <w:r w:rsidR="00E13D83" w:rsidRPr="00044B18">
        <w:rPr>
          <w:rFonts w:ascii="Lucida Handwriting" w:hAnsi="Lucida Handwriting"/>
          <w:szCs w:val="22"/>
        </w:rPr>
        <w:t>goods,</w:t>
      </w:r>
      <w:r w:rsidR="00E13D83">
        <w:rPr>
          <w:rFonts w:ascii="Lucida Handwriting" w:hAnsi="Lucida Handwriting"/>
          <w:szCs w:val="22"/>
        </w:rPr>
        <w:t xml:space="preserve"> fresh</w:t>
      </w:r>
      <w:r w:rsidRPr="00044B18">
        <w:rPr>
          <w:rFonts w:ascii="Lucida Handwriting" w:hAnsi="Lucida Handwriting"/>
          <w:szCs w:val="22"/>
        </w:rPr>
        <w:t xml:space="preserve"> vegetables and more.</w:t>
      </w:r>
      <w:r w:rsidR="0056037E" w:rsidRPr="00044B18">
        <w:rPr>
          <w:rFonts w:ascii="Lucida Handwriting" w:hAnsi="Lucida Handwriting"/>
          <w:szCs w:val="22"/>
        </w:rPr>
        <w:t xml:space="preserve"> </w:t>
      </w:r>
    </w:p>
    <w:p w:rsidR="00183357" w:rsidRPr="00044B18" w:rsidRDefault="00183357" w:rsidP="00183357">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Breakfast will be available.</w:t>
      </w:r>
    </w:p>
    <w:p w:rsidR="0056037E" w:rsidRP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Vendors-with a variety of treasures.</w:t>
      </w:r>
    </w:p>
    <w:p w:rsidR="00F0381F" w:rsidRPr="00044B18" w:rsidRDefault="009F56BA"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Tables are available to rent for $20.00</w:t>
      </w:r>
      <w:r w:rsidR="00F0381F" w:rsidRPr="00044B18">
        <w:rPr>
          <w:rFonts w:ascii="Lucida Handwriting" w:hAnsi="Lucida Handwriting"/>
          <w:szCs w:val="22"/>
        </w:rPr>
        <w:t>.</w:t>
      </w:r>
    </w:p>
    <w:p w:rsidR="00F0381F" w:rsidRPr="00044B18" w:rsidRDefault="00F0381F" w:rsidP="0056037E">
      <w:pPr>
        <w:tabs>
          <w:tab w:val="left" w:pos="540"/>
          <w:tab w:val="left" w:pos="720"/>
          <w:tab w:val="left" w:pos="810"/>
        </w:tabs>
        <w:ind w:left="540" w:right="86"/>
        <w:jc w:val="center"/>
        <w:rPr>
          <w:rFonts w:ascii="Lucida Handwriting" w:hAnsi="Lucida Handwriting"/>
          <w:szCs w:val="22"/>
        </w:rPr>
      </w:pPr>
      <w:r w:rsidRPr="00044B18">
        <w:rPr>
          <w:rFonts w:ascii="Lucida Handwriting" w:hAnsi="Lucida Handwriting"/>
          <w:szCs w:val="22"/>
        </w:rPr>
        <w:t xml:space="preserve">Please </w:t>
      </w:r>
      <w:r w:rsidR="009F56BA" w:rsidRPr="00044B18">
        <w:rPr>
          <w:rFonts w:ascii="Lucida Handwriting" w:hAnsi="Lucida Handwriting"/>
          <w:szCs w:val="22"/>
        </w:rPr>
        <w:t xml:space="preserve">see </w:t>
      </w:r>
      <w:r w:rsidRPr="00044B18">
        <w:rPr>
          <w:rFonts w:ascii="Lucida Handwriting" w:hAnsi="Lucida Handwriting"/>
          <w:szCs w:val="22"/>
        </w:rPr>
        <w:t xml:space="preserve">Cynthia Faircloth or </w:t>
      </w:r>
      <w:r w:rsidR="009F56BA" w:rsidRPr="00044B18">
        <w:rPr>
          <w:rFonts w:ascii="Lucida Handwriting" w:hAnsi="Lucida Handwriting"/>
          <w:szCs w:val="22"/>
        </w:rPr>
        <w:t xml:space="preserve">a member of the Women’s Fellowship for </w:t>
      </w:r>
      <w:r w:rsidRPr="00044B18">
        <w:rPr>
          <w:rFonts w:ascii="Lucida Handwriting" w:hAnsi="Lucida Handwriting"/>
          <w:szCs w:val="22"/>
        </w:rPr>
        <w:t>table availability</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Default="002070C5" w:rsidP="00DD111B">
      <w:pPr>
        <w:ind w:left="1530" w:right="-90"/>
        <w:jc w:val="left"/>
        <w:rPr>
          <w:rFonts w:ascii="Comic Sans MS" w:hAnsi="Comic Sans MS"/>
          <w:noProof/>
          <w:szCs w:val="22"/>
        </w:rPr>
      </w:pPr>
      <w:r>
        <w:rPr>
          <w:rFonts w:ascii="Comic Sans MS" w:hAnsi="Comic Sans MS"/>
          <w:noProof/>
          <w:szCs w:val="22"/>
        </w:rPr>
        <w:t xml:space="preserve">                          </w:t>
      </w:r>
      <w:r>
        <w:rPr>
          <w:noProof/>
        </w:rPr>
        <w:drawing>
          <wp:inline distT="0" distB="0" distL="0" distR="0" wp14:anchorId="1AB9416C" wp14:editId="500F9DFB">
            <wp:extent cx="923925" cy="1200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a:ln>
                      <a:noFill/>
                    </a:ln>
                  </pic:spPr>
                </pic:pic>
              </a:graphicData>
            </a:graphic>
          </wp:inline>
        </w:drawing>
      </w:r>
    </w:p>
    <w:p w:rsidR="00044B18" w:rsidRDefault="00044B18" w:rsidP="00DD111B">
      <w:pPr>
        <w:ind w:left="1530" w:right="-90"/>
        <w:jc w:val="left"/>
        <w:rPr>
          <w:rFonts w:ascii="Comic Sans MS" w:hAnsi="Comic Sans MS"/>
          <w:noProof/>
          <w:szCs w:val="22"/>
        </w:rPr>
      </w:pPr>
    </w:p>
    <w:p w:rsidR="00044B18" w:rsidRDefault="00044B18" w:rsidP="00DD111B">
      <w:pPr>
        <w:ind w:left="1530" w:right="-90"/>
        <w:jc w:val="left"/>
        <w:rPr>
          <w:rFonts w:ascii="Comic Sans MS" w:hAnsi="Comic Sans MS"/>
          <w:noProof/>
          <w:szCs w:val="22"/>
        </w:rPr>
      </w:pPr>
    </w:p>
    <w:p w:rsidR="00044B18" w:rsidRDefault="00044B18" w:rsidP="00DD111B">
      <w:pPr>
        <w:ind w:left="1530" w:right="-90"/>
        <w:jc w:val="left"/>
        <w:rPr>
          <w:rFonts w:ascii="Comic Sans MS" w:hAnsi="Comic Sans MS"/>
          <w:noProof/>
          <w:szCs w:val="22"/>
        </w:rPr>
      </w:pPr>
    </w:p>
    <w:p w:rsidR="00044B18" w:rsidRDefault="00044B18" w:rsidP="00044B18">
      <w:pPr>
        <w:spacing w:after="200" w:line="276" w:lineRule="auto"/>
        <w:ind w:left="720"/>
        <w:jc w:val="left"/>
        <w:rPr>
          <w:rFonts w:eastAsia="Calibri"/>
          <w:b/>
          <w:sz w:val="24"/>
          <w:szCs w:val="24"/>
        </w:rPr>
      </w:pPr>
    </w:p>
    <w:p w:rsidR="00044B18" w:rsidRDefault="00044B18" w:rsidP="00044B18">
      <w:pPr>
        <w:spacing w:after="200" w:line="276" w:lineRule="auto"/>
        <w:ind w:left="720"/>
        <w:jc w:val="left"/>
        <w:rPr>
          <w:rFonts w:eastAsia="Calibri"/>
          <w:sz w:val="24"/>
          <w:szCs w:val="24"/>
        </w:rPr>
      </w:pPr>
      <w:r>
        <w:rPr>
          <w:noProof/>
        </w:rPr>
        <w:drawing>
          <wp:inline distT="0" distB="0" distL="0" distR="0" wp14:anchorId="1091ADBA" wp14:editId="3FC27736">
            <wp:extent cx="457200" cy="695325"/>
            <wp:effectExtent l="0" t="0" r="0" b="9525"/>
            <wp:docPr id="2" name="Picture 2" descr="Image result for Moravian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ravian candl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inline>
        </w:drawing>
      </w:r>
      <w:r>
        <w:rPr>
          <w:rFonts w:eastAsia="Calibri"/>
          <w:b/>
          <w:sz w:val="24"/>
          <w:szCs w:val="24"/>
        </w:rPr>
        <w:t>We will trim candles for our Christmas Lovefeast services</w:t>
      </w:r>
      <w:r>
        <w:rPr>
          <w:rFonts w:eastAsia="Calibri"/>
          <w:sz w:val="24"/>
          <w:szCs w:val="24"/>
        </w:rPr>
        <w:t xml:space="preserve"> on </w:t>
      </w:r>
      <w:r w:rsidRPr="000E72E9">
        <w:rPr>
          <w:rFonts w:eastAsia="Calibri"/>
          <w:sz w:val="24"/>
          <w:szCs w:val="24"/>
          <w:u w:val="single"/>
        </w:rPr>
        <w:t>Monday, November 4</w:t>
      </w:r>
      <w:r w:rsidRPr="000E72E9">
        <w:rPr>
          <w:rFonts w:eastAsia="Calibri"/>
          <w:sz w:val="24"/>
          <w:szCs w:val="24"/>
          <w:u w:val="single"/>
          <w:vertAlign w:val="superscript"/>
        </w:rPr>
        <w:t>th</w:t>
      </w:r>
      <w:r>
        <w:rPr>
          <w:rFonts w:eastAsia="Calibri"/>
          <w:sz w:val="24"/>
          <w:szCs w:val="24"/>
        </w:rPr>
        <w:t xml:space="preserve"> at 10:00a.m. and 7:00p.m.  Lunch will be provided for the morning candle trim and snacks for the 7:00p.m. candle trim.</w:t>
      </w:r>
    </w:p>
    <w:p w:rsidR="00044B18" w:rsidRDefault="00044B18" w:rsidP="00DD111B">
      <w:pPr>
        <w:ind w:left="1530" w:right="-90"/>
        <w:jc w:val="left"/>
        <w:rPr>
          <w:rFonts w:ascii="Comic Sans MS" w:hAnsi="Comic Sans MS"/>
          <w:noProof/>
          <w:szCs w:val="22"/>
        </w:rPr>
      </w:pPr>
    </w:p>
    <w:p w:rsidR="00044B18" w:rsidRPr="00544B36" w:rsidRDefault="00044B18" w:rsidP="00DD111B">
      <w:pPr>
        <w:ind w:left="1530" w:right="-90"/>
        <w:jc w:val="left"/>
        <w:rPr>
          <w:rFonts w:ascii="Comic Sans MS" w:hAnsi="Comic Sans MS"/>
          <w:noProof/>
          <w:szCs w:val="22"/>
        </w:rPr>
      </w:pPr>
    </w:p>
    <w:sectPr w:rsidR="00044B18"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264"/>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4F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18"/>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6D8"/>
    <w:rsid w:val="000A6995"/>
    <w:rsid w:val="000A69CF"/>
    <w:rsid w:val="000A6ADE"/>
    <w:rsid w:val="000A6D75"/>
    <w:rsid w:val="000A6DEB"/>
    <w:rsid w:val="000A6DF4"/>
    <w:rsid w:val="000A6F47"/>
    <w:rsid w:val="000A70A5"/>
    <w:rsid w:val="000A70AC"/>
    <w:rsid w:val="000A715D"/>
    <w:rsid w:val="000A7770"/>
    <w:rsid w:val="000A7913"/>
    <w:rsid w:val="000A7995"/>
    <w:rsid w:val="000A7AB1"/>
    <w:rsid w:val="000A7AF6"/>
    <w:rsid w:val="000A7B55"/>
    <w:rsid w:val="000A7F82"/>
    <w:rsid w:val="000A7FE8"/>
    <w:rsid w:val="000B007C"/>
    <w:rsid w:val="000B0439"/>
    <w:rsid w:val="000B048A"/>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D6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51C"/>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2E9"/>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098"/>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9B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37E47"/>
    <w:rsid w:val="00140113"/>
    <w:rsid w:val="0014021A"/>
    <w:rsid w:val="001402F5"/>
    <w:rsid w:val="0014041E"/>
    <w:rsid w:val="001404F1"/>
    <w:rsid w:val="0014053F"/>
    <w:rsid w:val="00140589"/>
    <w:rsid w:val="0014079D"/>
    <w:rsid w:val="001408F1"/>
    <w:rsid w:val="001408F2"/>
    <w:rsid w:val="0014092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BFB"/>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6B"/>
    <w:rsid w:val="001509A0"/>
    <w:rsid w:val="00150ABA"/>
    <w:rsid w:val="00150B73"/>
    <w:rsid w:val="00150DDE"/>
    <w:rsid w:val="00150E9F"/>
    <w:rsid w:val="00150FE2"/>
    <w:rsid w:val="001510BB"/>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56"/>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62"/>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CD0"/>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73"/>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92"/>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BF"/>
    <w:rsid w:val="002656FA"/>
    <w:rsid w:val="0026575A"/>
    <w:rsid w:val="0026585D"/>
    <w:rsid w:val="00265B23"/>
    <w:rsid w:val="00265B77"/>
    <w:rsid w:val="00265BA4"/>
    <w:rsid w:val="00265BF1"/>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0FF"/>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355"/>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1D3"/>
    <w:rsid w:val="0029427E"/>
    <w:rsid w:val="002942A7"/>
    <w:rsid w:val="00294310"/>
    <w:rsid w:val="002943C2"/>
    <w:rsid w:val="002944F3"/>
    <w:rsid w:val="002944FD"/>
    <w:rsid w:val="00294568"/>
    <w:rsid w:val="002945FE"/>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AC5"/>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B30"/>
    <w:rsid w:val="002E7F41"/>
    <w:rsid w:val="002E7FBA"/>
    <w:rsid w:val="002F0146"/>
    <w:rsid w:val="002F0202"/>
    <w:rsid w:val="002F021A"/>
    <w:rsid w:val="002F02A5"/>
    <w:rsid w:val="002F04E5"/>
    <w:rsid w:val="002F061A"/>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9F"/>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04E"/>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54F"/>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64A"/>
    <w:rsid w:val="00412BD3"/>
    <w:rsid w:val="00412BDC"/>
    <w:rsid w:val="00412CC8"/>
    <w:rsid w:val="00412CD7"/>
    <w:rsid w:val="00412D7E"/>
    <w:rsid w:val="00412ED2"/>
    <w:rsid w:val="00413029"/>
    <w:rsid w:val="0041303D"/>
    <w:rsid w:val="0041315E"/>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1D"/>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635"/>
    <w:rsid w:val="004646F2"/>
    <w:rsid w:val="00464864"/>
    <w:rsid w:val="00464901"/>
    <w:rsid w:val="00464AFB"/>
    <w:rsid w:val="00464B94"/>
    <w:rsid w:val="00464DF2"/>
    <w:rsid w:val="00464E32"/>
    <w:rsid w:val="004650E9"/>
    <w:rsid w:val="0046515C"/>
    <w:rsid w:val="00465167"/>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301"/>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D3E"/>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391"/>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20"/>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6C"/>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9AA"/>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76"/>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08A"/>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C95"/>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7C8"/>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8D3"/>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5E"/>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3F4D"/>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81F"/>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C1D"/>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C3"/>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077"/>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C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5F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1D"/>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87B"/>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858"/>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19"/>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A3F"/>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C9"/>
    <w:rsid w:val="00756CEC"/>
    <w:rsid w:val="0075730A"/>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41"/>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4C"/>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7EA"/>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D9A"/>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44"/>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37"/>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05"/>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207"/>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52"/>
    <w:rsid w:val="00887176"/>
    <w:rsid w:val="008871B2"/>
    <w:rsid w:val="008873E8"/>
    <w:rsid w:val="00887613"/>
    <w:rsid w:val="0088762E"/>
    <w:rsid w:val="008877DE"/>
    <w:rsid w:val="00887913"/>
    <w:rsid w:val="00887A53"/>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EED"/>
    <w:rsid w:val="008C2F67"/>
    <w:rsid w:val="008C2F6B"/>
    <w:rsid w:val="008C305C"/>
    <w:rsid w:val="008C32E8"/>
    <w:rsid w:val="008C3358"/>
    <w:rsid w:val="008C3466"/>
    <w:rsid w:val="008C364F"/>
    <w:rsid w:val="008C367B"/>
    <w:rsid w:val="008C3681"/>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AD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99F"/>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5F"/>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89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59"/>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C97"/>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2B"/>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E7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5DC"/>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3B"/>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6DD4"/>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0CD"/>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777"/>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3C"/>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BAA"/>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286"/>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C39"/>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1F54"/>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731"/>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B60"/>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5FA"/>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A60"/>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E62"/>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50"/>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874"/>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0C"/>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E8D"/>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B3E"/>
    <w:rsid w:val="00CF6BFA"/>
    <w:rsid w:val="00CF6CA1"/>
    <w:rsid w:val="00CF6D7D"/>
    <w:rsid w:val="00CF6DEF"/>
    <w:rsid w:val="00CF6E44"/>
    <w:rsid w:val="00CF6E79"/>
    <w:rsid w:val="00CF6F67"/>
    <w:rsid w:val="00CF7014"/>
    <w:rsid w:val="00CF70D5"/>
    <w:rsid w:val="00CF71FE"/>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1B7"/>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82A"/>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4C"/>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31"/>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D83"/>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5F4"/>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A0"/>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32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15"/>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00"/>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B9C"/>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4D9"/>
    <w:rsid w:val="00F6164C"/>
    <w:rsid w:val="00F617BB"/>
    <w:rsid w:val="00F6195D"/>
    <w:rsid w:val="00F61A6C"/>
    <w:rsid w:val="00F61B8D"/>
    <w:rsid w:val="00F61BA6"/>
    <w:rsid w:val="00F61DC6"/>
    <w:rsid w:val="00F61E97"/>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24E"/>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6"/>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DE0"/>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3199421">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82563704">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187400711">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28279877">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75F2-5C79-4A25-AF88-DCE5024D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6491</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2019-10-31T15:38:00Z</cp:lastPrinted>
  <dcterms:created xsi:type="dcterms:W3CDTF">2019-10-31T23:35:00Z</dcterms:created>
  <dcterms:modified xsi:type="dcterms:W3CDTF">2019-10-31T23:35:00Z</dcterms:modified>
</cp:coreProperties>
</file>