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AF0B20" w:rsidRDefault="004C4240" w:rsidP="00AF0B20">
      <w:pPr>
        <w:ind w:left="-180" w:right="180"/>
        <w:jc w:val="center"/>
        <w:rPr>
          <w:rFonts w:ascii="Lucida Handwriting" w:hAnsi="Lucida Handwriting"/>
          <w:b/>
          <w:bCs/>
          <w:kern w:val="28"/>
          <w:sz w:val="28"/>
          <w:szCs w:val="28"/>
        </w:rPr>
      </w:pPr>
      <w:r>
        <w:rPr>
          <w:rFonts w:ascii="Lucida Handwriting" w:hAnsi="Lucida Handwriting"/>
          <w:b/>
          <w:bCs/>
          <w:kern w:val="28"/>
          <w:sz w:val="28"/>
          <w:szCs w:val="28"/>
        </w:rPr>
        <w:t>First Sunday in Lent</w:t>
      </w:r>
    </w:p>
    <w:p w:rsidR="001B3936" w:rsidRPr="00B02E07" w:rsidRDefault="004C4240" w:rsidP="001B3936">
      <w:pPr>
        <w:pStyle w:val="Header"/>
        <w:tabs>
          <w:tab w:val="clear" w:pos="4320"/>
          <w:tab w:val="clear" w:pos="8640"/>
        </w:tabs>
        <w:ind w:left="-180" w:right="180"/>
        <w:jc w:val="center"/>
        <w:rPr>
          <w:szCs w:val="22"/>
        </w:rPr>
      </w:pPr>
      <w:r>
        <w:rPr>
          <w:szCs w:val="22"/>
        </w:rPr>
        <w:t>March 1</w:t>
      </w:r>
      <w:r w:rsidR="001B3936" w:rsidRPr="00B02E07">
        <w:rPr>
          <w:szCs w:val="22"/>
        </w:rPr>
        <w:t>, 20</w:t>
      </w:r>
      <w:r w:rsidR="006C00DB">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4C4240" w:rsidRDefault="004C4240" w:rsidP="00E90F83">
      <w:pPr>
        <w:tabs>
          <w:tab w:val="left" w:pos="-2340"/>
        </w:tabs>
        <w:ind w:left="-180" w:right="180"/>
        <w:jc w:val="center"/>
        <w:rPr>
          <w:b/>
          <w:i/>
          <w:szCs w:val="22"/>
        </w:rPr>
      </w:pPr>
      <w:r>
        <w:rPr>
          <w:b/>
          <w:i/>
          <w:szCs w:val="22"/>
        </w:rPr>
        <w:t xml:space="preserve">Be glad in the Lord and rejoice, O righteous, and shout for joy, </w:t>
      </w:r>
    </w:p>
    <w:p w:rsidR="00E90F83" w:rsidRDefault="004C4240" w:rsidP="00E90F83">
      <w:pPr>
        <w:tabs>
          <w:tab w:val="left" w:pos="-2340"/>
        </w:tabs>
        <w:ind w:left="-180" w:right="180"/>
        <w:jc w:val="center"/>
        <w:rPr>
          <w:b/>
          <w:i/>
          <w:szCs w:val="22"/>
        </w:rPr>
      </w:pPr>
      <w:r>
        <w:rPr>
          <w:b/>
          <w:i/>
          <w:szCs w:val="22"/>
        </w:rPr>
        <w:t>all you upright in heart.</w:t>
      </w:r>
    </w:p>
    <w:p w:rsidR="00E81E89" w:rsidRPr="00B02E07" w:rsidRDefault="004C4240" w:rsidP="00E90F83">
      <w:pPr>
        <w:tabs>
          <w:tab w:val="left" w:pos="-2340"/>
        </w:tabs>
        <w:ind w:left="-180" w:right="180"/>
        <w:jc w:val="center"/>
        <w:rPr>
          <w:b/>
          <w:i/>
          <w:szCs w:val="22"/>
        </w:rPr>
      </w:pPr>
      <w:r>
        <w:rPr>
          <w:b/>
          <w:i/>
          <w:szCs w:val="22"/>
        </w:rPr>
        <w:t>Psalm 32: 11</w:t>
      </w:r>
    </w:p>
    <w:p w:rsidR="00901EF0" w:rsidRPr="00901EF0" w:rsidRDefault="00901EF0" w:rsidP="000332E0">
      <w:pPr>
        <w:tabs>
          <w:tab w:val="left" w:pos="2340"/>
        </w:tabs>
        <w:ind w:left="-180"/>
        <w:rPr>
          <w:b/>
          <w:sz w:val="20"/>
        </w:rPr>
      </w:pPr>
    </w:p>
    <w:p w:rsidR="00BF065D" w:rsidRDefault="00BF065D" w:rsidP="00921190">
      <w:pPr>
        <w:tabs>
          <w:tab w:val="left" w:pos="1980"/>
          <w:tab w:val="left" w:pos="4860"/>
          <w:tab w:val="left" w:pos="5040"/>
          <w:tab w:val="left" w:pos="5400"/>
          <w:tab w:val="right" w:pos="6570"/>
        </w:tabs>
        <w:ind w:left="-180" w:right="176"/>
        <w:rPr>
          <w:b/>
          <w:szCs w:val="22"/>
        </w:rPr>
      </w:pPr>
      <w:r>
        <w:rPr>
          <w:b/>
          <w:szCs w:val="22"/>
        </w:rPr>
        <w:t xml:space="preserve">Band </w:t>
      </w:r>
      <w:r w:rsidRPr="006548AA">
        <w:rPr>
          <w:b/>
          <w:szCs w:val="22"/>
        </w:rPr>
        <w:t>Prelude</w:t>
      </w:r>
      <w:r>
        <w:rPr>
          <w:b/>
          <w:szCs w:val="22"/>
        </w:rPr>
        <w:t xml:space="preserve">       </w:t>
      </w:r>
    </w:p>
    <w:p w:rsidR="00BF065D" w:rsidRPr="00BF065D" w:rsidRDefault="00BF065D" w:rsidP="00921190">
      <w:pPr>
        <w:tabs>
          <w:tab w:val="left" w:pos="1980"/>
          <w:tab w:val="left" w:pos="4860"/>
          <w:tab w:val="left" w:pos="5040"/>
          <w:tab w:val="left" w:pos="5400"/>
          <w:tab w:val="right" w:pos="6570"/>
        </w:tabs>
        <w:ind w:left="-180" w:right="176"/>
        <w:rPr>
          <w:b/>
          <w:sz w:val="20"/>
        </w:rPr>
      </w:pPr>
    </w:p>
    <w:p w:rsidR="001B3936" w:rsidRDefault="001B3936" w:rsidP="00921190">
      <w:pPr>
        <w:tabs>
          <w:tab w:val="left" w:pos="1980"/>
          <w:tab w:val="left" w:pos="4860"/>
          <w:tab w:val="left" w:pos="5040"/>
          <w:tab w:val="left" w:pos="5400"/>
          <w:tab w:val="right" w:pos="657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956AB5">
        <w:rPr>
          <w:b/>
          <w:szCs w:val="22"/>
        </w:rPr>
        <w:tab/>
      </w:r>
      <w:r w:rsidR="00A014C7">
        <w:rPr>
          <w:i/>
          <w:szCs w:val="22"/>
        </w:rPr>
        <w:t>In Remembrance of Me</w:t>
      </w:r>
      <w:r w:rsidR="00956AB5">
        <w:rPr>
          <w:i/>
          <w:szCs w:val="22"/>
        </w:rPr>
        <w:tab/>
        <w:t xml:space="preserve"> </w:t>
      </w:r>
      <w:r w:rsidR="00C429F2">
        <w:rPr>
          <w:i/>
          <w:szCs w:val="22"/>
        </w:rPr>
        <w:t xml:space="preserve">  </w:t>
      </w:r>
      <w:r w:rsidR="00AA0B6A">
        <w:rPr>
          <w:i/>
          <w:szCs w:val="22"/>
        </w:rPr>
        <w:t xml:space="preserve">  </w:t>
      </w:r>
      <w:r w:rsidR="00312977">
        <w:rPr>
          <w:i/>
          <w:szCs w:val="22"/>
        </w:rPr>
        <w:t xml:space="preserve"> </w:t>
      </w:r>
      <w:r w:rsidR="00921190">
        <w:rPr>
          <w:i/>
          <w:szCs w:val="22"/>
        </w:rPr>
        <w:tab/>
      </w:r>
      <w:r w:rsidR="00921190">
        <w:rPr>
          <w:i/>
          <w:szCs w:val="22"/>
        </w:rPr>
        <w:tab/>
      </w:r>
      <w:r>
        <w:rPr>
          <w:szCs w:val="22"/>
        </w:rPr>
        <w:t xml:space="preserve">Arr. </w:t>
      </w:r>
      <w:r w:rsidR="00A014C7">
        <w:rPr>
          <w:szCs w:val="22"/>
        </w:rPr>
        <w:t>Pethel</w:t>
      </w:r>
    </w:p>
    <w:p w:rsidR="001B3936" w:rsidRPr="00BF065D" w:rsidRDefault="001B3936" w:rsidP="001B3936">
      <w:pPr>
        <w:rPr>
          <w:sz w:val="20"/>
        </w:rPr>
      </w:pPr>
      <w:r w:rsidRPr="00BF065D">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1C17BE" w:rsidRDefault="001B3936" w:rsidP="001B3936">
      <w:pPr>
        <w:tabs>
          <w:tab w:val="right" w:pos="6750"/>
        </w:tabs>
        <w:ind w:left="-180" w:right="180"/>
        <w:jc w:val="left"/>
        <w:rPr>
          <w:szCs w:val="22"/>
        </w:rPr>
      </w:pPr>
    </w:p>
    <w:p w:rsidR="001B3936" w:rsidRPr="00956AB5"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p>
    <w:p w:rsidR="006D43B6" w:rsidRPr="00BF065D" w:rsidRDefault="006D43B6" w:rsidP="006D43B6">
      <w:pPr>
        <w:ind w:left="288" w:right="288"/>
        <w:rPr>
          <w:sz w:val="16"/>
          <w:szCs w:val="16"/>
        </w:rPr>
      </w:pPr>
    </w:p>
    <w:p w:rsidR="006D43B6" w:rsidRDefault="006D43B6" w:rsidP="006D43B6">
      <w:pPr>
        <w:ind w:left="288" w:right="288"/>
        <w:rPr>
          <w:szCs w:val="22"/>
        </w:rPr>
      </w:pPr>
      <w:r>
        <w:rPr>
          <w:szCs w:val="22"/>
        </w:rPr>
        <w:t xml:space="preserve">Come, people of God, to know again who you are.  Return to the One who gives </w:t>
      </w:r>
      <w:proofErr w:type="spellStart"/>
      <w:r>
        <w:rPr>
          <w:szCs w:val="22"/>
        </w:rPr>
        <w:t>you</w:t>
      </w:r>
      <w:proofErr w:type="spellEnd"/>
      <w:r>
        <w:rPr>
          <w:szCs w:val="22"/>
        </w:rPr>
        <w:t xml:space="preserve"> life.</w:t>
      </w:r>
    </w:p>
    <w:p w:rsidR="006D43B6" w:rsidRDefault="006D43B6" w:rsidP="006D43B6">
      <w:pPr>
        <w:ind w:left="288" w:right="288"/>
        <w:rPr>
          <w:b/>
          <w:szCs w:val="22"/>
        </w:rPr>
      </w:pPr>
      <w:r>
        <w:rPr>
          <w:b/>
          <w:szCs w:val="22"/>
        </w:rPr>
        <w:t>We come as children of God, longing for a closer walk with our Creator.</w:t>
      </w:r>
    </w:p>
    <w:p w:rsidR="006D43B6" w:rsidRDefault="006D43B6" w:rsidP="006D43B6">
      <w:pPr>
        <w:ind w:left="288" w:right="288"/>
        <w:rPr>
          <w:szCs w:val="22"/>
        </w:rPr>
      </w:pPr>
      <w:r>
        <w:rPr>
          <w:szCs w:val="22"/>
        </w:rPr>
        <w:t>The abundant grace of God is offered to all of us in Christ Jesus.</w:t>
      </w:r>
    </w:p>
    <w:p w:rsidR="006D43B6" w:rsidRDefault="006D43B6" w:rsidP="006D43B6">
      <w:pPr>
        <w:ind w:left="288" w:right="288"/>
        <w:rPr>
          <w:b/>
          <w:szCs w:val="22"/>
        </w:rPr>
      </w:pPr>
      <w:r>
        <w:rPr>
          <w:b/>
          <w:szCs w:val="22"/>
        </w:rPr>
        <w:t>We gather to receive that gift, to learn and remember how best to use it.</w:t>
      </w:r>
    </w:p>
    <w:p w:rsidR="006D43B6" w:rsidRDefault="006D43B6" w:rsidP="006D43B6">
      <w:pPr>
        <w:ind w:left="288" w:right="288"/>
        <w:rPr>
          <w:szCs w:val="22"/>
        </w:rPr>
      </w:pPr>
      <w:r>
        <w:rPr>
          <w:szCs w:val="22"/>
        </w:rPr>
        <w:t>We cannot live by bread alone; life is intended to be more than food.</w:t>
      </w:r>
    </w:p>
    <w:p w:rsidR="006D43B6" w:rsidRDefault="006D43B6" w:rsidP="006D43B6">
      <w:pPr>
        <w:ind w:left="288" w:right="288"/>
        <w:rPr>
          <w:b/>
          <w:szCs w:val="22"/>
        </w:rPr>
      </w:pPr>
      <w:r>
        <w:rPr>
          <w:b/>
          <w:szCs w:val="22"/>
        </w:rPr>
        <w:t>Our worship is the opening of ourselves to receive the gifts of the Spirit.</w:t>
      </w:r>
    </w:p>
    <w:p w:rsidR="006D43B6" w:rsidRDefault="006D43B6" w:rsidP="006D43B6">
      <w:pPr>
        <w:ind w:left="288" w:right="288"/>
        <w:rPr>
          <w:szCs w:val="22"/>
        </w:rPr>
      </w:pPr>
      <w:r>
        <w:rPr>
          <w:szCs w:val="22"/>
        </w:rPr>
        <w:t>Let nothing distract you from that intent; we have assembled that God may speak to us.</w:t>
      </w:r>
    </w:p>
    <w:p w:rsidR="006D43B6" w:rsidRDefault="006D43B6" w:rsidP="006D43B6">
      <w:pPr>
        <w:ind w:left="288" w:right="288"/>
      </w:pPr>
      <w:r>
        <w:rPr>
          <w:b/>
          <w:szCs w:val="22"/>
        </w:rPr>
        <w:t xml:space="preserve">We wait upon God, the Sovereign One, who knows us as we are and loves us.            </w:t>
      </w:r>
    </w:p>
    <w:p w:rsidR="00AA0B6A" w:rsidRPr="00BF065D" w:rsidRDefault="00AA0B6A" w:rsidP="001B3936">
      <w:pPr>
        <w:tabs>
          <w:tab w:val="right" w:pos="6750"/>
        </w:tabs>
        <w:ind w:left="-180" w:right="180"/>
        <w:jc w:val="left"/>
        <w:rPr>
          <w:color w:val="222222"/>
          <w:sz w:val="20"/>
          <w:shd w:val="clear" w:color="auto" w:fill="FFFFFF"/>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t xml:space="preserve"> </w:t>
      </w:r>
    </w:p>
    <w:p w:rsidR="001B3936" w:rsidRPr="00D4442F" w:rsidRDefault="001B3936" w:rsidP="001B3936">
      <w:pPr>
        <w:tabs>
          <w:tab w:val="right" w:pos="6750"/>
        </w:tabs>
        <w:ind w:left="-90" w:right="180"/>
        <w:jc w:val="left"/>
        <w:rPr>
          <w:b/>
          <w:sz w:val="20"/>
        </w:rPr>
      </w:pPr>
    </w:p>
    <w:p w:rsidR="00C512D2" w:rsidRPr="00E91CCF" w:rsidRDefault="00C512D2" w:rsidP="00A014C7">
      <w:pPr>
        <w:tabs>
          <w:tab w:val="left" w:pos="1980"/>
        </w:tabs>
        <w:ind w:left="-180" w:right="176"/>
        <w:jc w:val="left"/>
        <w:rPr>
          <w:szCs w:val="22"/>
        </w:rPr>
      </w:pPr>
      <w:r>
        <w:rPr>
          <w:b/>
          <w:szCs w:val="22"/>
        </w:rPr>
        <w:t>*</w:t>
      </w:r>
      <w:r w:rsidR="00A014C7">
        <w:rPr>
          <w:b/>
          <w:szCs w:val="22"/>
        </w:rPr>
        <w:t>Hymn 751</w:t>
      </w:r>
      <w:r w:rsidR="001B3936" w:rsidRPr="00E91CCF">
        <w:rPr>
          <w:szCs w:val="22"/>
        </w:rPr>
        <w:t xml:space="preserve"> </w:t>
      </w:r>
      <w:r w:rsidR="00A014C7">
        <w:rPr>
          <w:szCs w:val="22"/>
        </w:rPr>
        <w:tab/>
      </w:r>
      <w:r w:rsidR="00A014C7" w:rsidRPr="00A014C7">
        <w:rPr>
          <w:i/>
          <w:szCs w:val="22"/>
        </w:rPr>
        <w:t>God of Grace and God of Glory</w:t>
      </w:r>
      <w:r w:rsidR="00A014C7">
        <w:rPr>
          <w:szCs w:val="22"/>
        </w:rPr>
        <w:tab/>
      </w:r>
    </w:p>
    <w:p w:rsidR="001B3936" w:rsidRPr="00BF065D"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921190">
      <w:pPr>
        <w:tabs>
          <w:tab w:val="left" w:pos="1890"/>
          <w:tab w:val="right" w:pos="243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921190">
        <w:rPr>
          <w:b/>
          <w:szCs w:val="22"/>
        </w:rPr>
        <w:tab/>
      </w:r>
      <w:r w:rsidR="00A014C7">
        <w:rPr>
          <w:i/>
          <w:szCs w:val="22"/>
        </w:rPr>
        <w:t>In Memory of Your Son</w:t>
      </w:r>
      <w:r w:rsidR="00312977">
        <w:rPr>
          <w:i/>
          <w:szCs w:val="22"/>
        </w:rPr>
        <w:tab/>
      </w:r>
      <w:r w:rsidR="00312977">
        <w:rPr>
          <w:i/>
          <w:szCs w:val="22"/>
        </w:rPr>
        <w:tab/>
        <w:t xml:space="preserve">   </w:t>
      </w:r>
      <w:r>
        <w:rPr>
          <w:b/>
          <w:szCs w:val="22"/>
        </w:rPr>
        <w:t xml:space="preserve">   </w:t>
      </w:r>
      <w:r w:rsidR="00AC0348">
        <w:rPr>
          <w:i/>
          <w:spacing w:val="-1"/>
        </w:rPr>
        <w:t xml:space="preserve"> </w:t>
      </w:r>
      <w:r w:rsidR="00C61CB4">
        <w:rPr>
          <w:i/>
          <w:spacing w:val="-1"/>
        </w:rPr>
        <w:t xml:space="preserve">    </w:t>
      </w:r>
      <w:r w:rsidR="00937140">
        <w:rPr>
          <w:i/>
          <w:spacing w:val="-1"/>
        </w:rPr>
        <w:t xml:space="preserve">     </w:t>
      </w:r>
      <w:r w:rsidR="00921190">
        <w:rPr>
          <w:i/>
          <w:spacing w:val="-1"/>
        </w:rPr>
        <w:t xml:space="preserve">              </w:t>
      </w:r>
      <w:r w:rsidR="00A014C7">
        <w:rPr>
          <w:spacing w:val="-1"/>
        </w:rPr>
        <w:t>Lantz</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197041" w:rsidRDefault="001B3936" w:rsidP="001B3936">
      <w:pPr>
        <w:tabs>
          <w:tab w:val="center" w:pos="4140"/>
        </w:tabs>
        <w:suppressAutoHyphens/>
        <w:rPr>
          <w:spacing w:val="-1"/>
          <w:sz w:val="16"/>
          <w:szCs w:val="16"/>
        </w:rPr>
      </w:pPr>
    </w:p>
    <w:p w:rsidR="00A014C7" w:rsidRDefault="00A014C7" w:rsidP="00A014C7">
      <w:pPr>
        <w:ind w:left="288" w:right="288"/>
        <w:rPr>
          <w:szCs w:val="22"/>
        </w:rPr>
      </w:pPr>
      <w:r>
        <w:rPr>
          <w:szCs w:val="22"/>
        </w:rPr>
        <w:t>Father, we are here.  Our hearts are joined as one.  We take the bread and cup in memory of Your Son.  This cup we take reminds us of the blood He shed.  This cup we take reminds us He died in our stead.</w:t>
      </w:r>
    </w:p>
    <w:p w:rsidR="00A014C7" w:rsidRDefault="00A014C7" w:rsidP="00A014C7">
      <w:pPr>
        <w:ind w:left="288" w:right="288"/>
        <w:rPr>
          <w:sz w:val="8"/>
          <w:szCs w:val="8"/>
        </w:rPr>
      </w:pPr>
    </w:p>
    <w:p w:rsidR="00A014C7" w:rsidRDefault="00A014C7" w:rsidP="00416DD2">
      <w:pPr>
        <w:ind w:left="270" w:right="288"/>
        <w:rPr>
          <w:szCs w:val="22"/>
        </w:rPr>
      </w:pPr>
      <w:r>
        <w:rPr>
          <w:szCs w:val="22"/>
        </w:rPr>
        <w:t xml:space="preserve">Father, we are here.  Our hearts are joined as one.  We take the bread and cup in memory of Your Son.  This bread we break reminds us </w:t>
      </w:r>
      <w:r>
        <w:rPr>
          <w:szCs w:val="22"/>
        </w:rPr>
        <w:lastRenderedPageBreak/>
        <w:t xml:space="preserve">love has spoken.  Father, we are here.  Our hearts are joined as one.  We take the bread and cup in memory of Your Son.  </w:t>
      </w:r>
    </w:p>
    <w:p w:rsidR="00A014C7" w:rsidRPr="003C46F1" w:rsidRDefault="00A014C7" w:rsidP="00137615">
      <w:pPr>
        <w:jc w:val="center"/>
        <w:rPr>
          <w:sz w:val="18"/>
          <w:szCs w:val="18"/>
        </w:rPr>
      </w:pPr>
      <w:r w:rsidRPr="003C46F1">
        <w:rPr>
          <w:sz w:val="18"/>
          <w:szCs w:val="18"/>
        </w:rPr>
        <w:t>“In Memory of Your Son”, Words by J. Paul Williams</w:t>
      </w:r>
    </w:p>
    <w:p w:rsidR="00A014C7" w:rsidRPr="003C46F1" w:rsidRDefault="00A014C7" w:rsidP="00137615">
      <w:pPr>
        <w:jc w:val="center"/>
        <w:rPr>
          <w:sz w:val="18"/>
          <w:szCs w:val="18"/>
        </w:rPr>
      </w:pPr>
      <w:r w:rsidRPr="003C46F1">
        <w:rPr>
          <w:sz w:val="18"/>
          <w:szCs w:val="18"/>
        </w:rPr>
        <w:t>and Music by David Lantz, III</w:t>
      </w:r>
    </w:p>
    <w:p w:rsidR="00A014C7" w:rsidRPr="003C46F1" w:rsidRDefault="00A014C7" w:rsidP="00137615">
      <w:pPr>
        <w:jc w:val="center"/>
        <w:rPr>
          <w:sz w:val="18"/>
          <w:szCs w:val="18"/>
        </w:rPr>
      </w:pPr>
      <w:r w:rsidRPr="003C46F1">
        <w:rPr>
          <w:sz w:val="18"/>
          <w:szCs w:val="18"/>
        </w:rPr>
        <w:t xml:space="preserve">©2006 </w:t>
      </w:r>
      <w:proofErr w:type="spellStart"/>
      <w:r w:rsidRPr="003C46F1">
        <w:rPr>
          <w:sz w:val="18"/>
          <w:szCs w:val="18"/>
        </w:rPr>
        <w:t>GlorySound</w:t>
      </w:r>
      <w:proofErr w:type="spellEnd"/>
    </w:p>
    <w:p w:rsidR="00A014C7" w:rsidRPr="003C46F1" w:rsidRDefault="00A014C7" w:rsidP="00137615">
      <w:pPr>
        <w:jc w:val="center"/>
        <w:rPr>
          <w:sz w:val="18"/>
          <w:szCs w:val="18"/>
        </w:rPr>
      </w:pPr>
      <w:r w:rsidRPr="003C46F1">
        <w:rPr>
          <w:sz w:val="18"/>
          <w:szCs w:val="18"/>
        </w:rPr>
        <w:t>CCLI License #751334</w:t>
      </w:r>
    </w:p>
    <w:p w:rsidR="00AB3F62" w:rsidRPr="00AB3F62" w:rsidRDefault="00AB3F62" w:rsidP="003562F9">
      <w:pPr>
        <w:ind w:left="90"/>
        <w:rPr>
          <w:b/>
          <w:sz w:val="20"/>
        </w:rPr>
      </w:pPr>
    </w:p>
    <w:p w:rsidR="001B3936" w:rsidRDefault="001B3936" w:rsidP="005200B8">
      <w:pPr>
        <w:rPr>
          <w:b/>
          <w:szCs w:val="22"/>
        </w:rPr>
      </w:pPr>
      <w:r w:rsidRPr="00AE5DA3">
        <w:rPr>
          <w:b/>
          <w:szCs w:val="22"/>
        </w:rPr>
        <w:t>Doxology</w:t>
      </w:r>
    </w:p>
    <w:p w:rsidR="00AC0348" w:rsidRPr="00BF065D" w:rsidRDefault="00165632" w:rsidP="00751AC3">
      <w:pPr>
        <w:tabs>
          <w:tab w:val="left" w:pos="5850"/>
        </w:tabs>
        <w:ind w:right="-7"/>
        <w:jc w:val="left"/>
        <w:rPr>
          <w:b/>
          <w:sz w:val="20"/>
        </w:rPr>
      </w:pPr>
      <w:r>
        <w:rPr>
          <w:b/>
          <w:szCs w:val="22"/>
        </w:rPr>
        <w:t xml:space="preserve">    </w:t>
      </w:r>
    </w:p>
    <w:p w:rsidR="001B3936" w:rsidRPr="007B75CA" w:rsidRDefault="001B3936" w:rsidP="00FA14D9">
      <w:pPr>
        <w:tabs>
          <w:tab w:val="left" w:pos="90"/>
          <w:tab w:val="right" w:pos="7020"/>
        </w:tabs>
        <w:ind w:right="-7"/>
        <w:jc w:val="right"/>
        <w:rPr>
          <w:szCs w:val="22"/>
        </w:rPr>
      </w:pPr>
      <w:r>
        <w:rPr>
          <w:b/>
          <w:szCs w:val="22"/>
        </w:rPr>
        <w:t>Reading of God’s Word</w:t>
      </w:r>
      <w:r>
        <w:rPr>
          <w:b/>
          <w:szCs w:val="22"/>
        </w:rPr>
        <w:tab/>
      </w:r>
      <w:r w:rsidR="00EF5F19">
        <w:rPr>
          <w:szCs w:val="22"/>
        </w:rPr>
        <w:t>Jerry Hailey</w:t>
      </w:r>
      <w:r w:rsidR="00D47EB6" w:rsidRPr="0006662A">
        <w:rPr>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EF5F19">
        <w:rPr>
          <w:szCs w:val="22"/>
        </w:rPr>
        <w:t>Genesis 2: 15-17, 3: 1-7</w:t>
      </w:r>
      <w:r w:rsidR="00E90F83">
        <w:rPr>
          <w:szCs w:val="22"/>
        </w:rPr>
        <w:t xml:space="preserve"> </w:t>
      </w:r>
      <w:r w:rsidR="00E90F83" w:rsidRPr="008C1380">
        <w:rPr>
          <w:szCs w:val="22"/>
        </w:rPr>
        <w:t>(page</w:t>
      </w:r>
      <w:r w:rsidR="00E90F83">
        <w:rPr>
          <w:szCs w:val="22"/>
        </w:rPr>
        <w:t xml:space="preserve"> </w:t>
      </w:r>
      <w:r w:rsidR="008F54FA">
        <w:rPr>
          <w:szCs w:val="22"/>
        </w:rPr>
        <w:t>2</w:t>
      </w:r>
      <w:r w:rsidR="00E90F83">
        <w:rPr>
          <w:szCs w:val="22"/>
        </w:rPr>
        <w:t xml:space="preserve">, </w:t>
      </w:r>
      <w:r w:rsidR="00E90F83" w:rsidRPr="008C1380">
        <w:rPr>
          <w:szCs w:val="22"/>
        </w:rPr>
        <w:t>LP page</w:t>
      </w:r>
      <w:r w:rsidR="00E90F83">
        <w:rPr>
          <w:szCs w:val="22"/>
        </w:rPr>
        <w:t xml:space="preserve"> </w:t>
      </w:r>
      <w:r w:rsidR="008F54FA">
        <w:rPr>
          <w:szCs w:val="22"/>
        </w:rPr>
        <w:t>4</w:t>
      </w:r>
      <w:r w:rsidR="00E90F83">
        <w:rPr>
          <w:szCs w:val="22"/>
        </w:rPr>
        <w:t>)</w:t>
      </w:r>
    </w:p>
    <w:p w:rsidR="00E94345" w:rsidRDefault="001B3936" w:rsidP="001B3936">
      <w:pPr>
        <w:tabs>
          <w:tab w:val="left" w:pos="1710"/>
        </w:tabs>
        <w:ind w:left="90" w:right="-7"/>
        <w:jc w:val="left"/>
        <w:rPr>
          <w:szCs w:val="22"/>
        </w:rPr>
      </w:pPr>
      <w:r w:rsidRPr="007B75CA">
        <w:rPr>
          <w:szCs w:val="22"/>
        </w:rPr>
        <w:tab/>
      </w:r>
      <w:bookmarkStart w:id="1" w:name="_Hlk33529945"/>
      <w:r w:rsidR="00EF5F19">
        <w:rPr>
          <w:szCs w:val="22"/>
        </w:rPr>
        <w:t>Psalm 3</w:t>
      </w:r>
      <w:r w:rsidR="00E90F83">
        <w:rPr>
          <w:szCs w:val="22"/>
        </w:rPr>
        <w:t xml:space="preserve"> </w:t>
      </w:r>
      <w:r w:rsidR="00E90F83" w:rsidRPr="008C1380">
        <w:rPr>
          <w:szCs w:val="22"/>
        </w:rPr>
        <w:t>(page</w:t>
      </w:r>
      <w:r w:rsidR="00E90F83">
        <w:rPr>
          <w:szCs w:val="22"/>
        </w:rPr>
        <w:t xml:space="preserve"> </w:t>
      </w:r>
      <w:r w:rsidR="008F54FA">
        <w:rPr>
          <w:szCs w:val="22"/>
        </w:rPr>
        <w:t>425</w:t>
      </w:r>
      <w:r w:rsidR="00E90F83">
        <w:rPr>
          <w:szCs w:val="22"/>
        </w:rPr>
        <w:t xml:space="preserve">, </w:t>
      </w:r>
      <w:r w:rsidR="00E90F83" w:rsidRPr="008C1380">
        <w:rPr>
          <w:szCs w:val="22"/>
        </w:rPr>
        <w:t>LP page</w:t>
      </w:r>
      <w:r w:rsidR="00E90F83">
        <w:rPr>
          <w:szCs w:val="22"/>
        </w:rPr>
        <w:t xml:space="preserve"> </w:t>
      </w:r>
      <w:r w:rsidR="008F54FA">
        <w:rPr>
          <w:szCs w:val="22"/>
        </w:rPr>
        <w:t>844</w:t>
      </w:r>
      <w:r w:rsidR="00E90F83">
        <w:rPr>
          <w:szCs w:val="22"/>
        </w:rPr>
        <w:t>)</w:t>
      </w:r>
      <w:bookmarkEnd w:id="1"/>
    </w:p>
    <w:p w:rsidR="00751AC3" w:rsidRPr="00BF065D" w:rsidRDefault="00751AC3" w:rsidP="003F50DE">
      <w:pPr>
        <w:tabs>
          <w:tab w:val="left" w:pos="1710"/>
        </w:tabs>
        <w:rPr>
          <w:b/>
          <w:sz w:val="20"/>
        </w:rPr>
      </w:pPr>
    </w:p>
    <w:p w:rsidR="001B3936" w:rsidRDefault="001B3936" w:rsidP="00FA3D84">
      <w:pPr>
        <w:tabs>
          <w:tab w:val="right" w:pos="7020"/>
        </w:tabs>
        <w:ind w:right="-97"/>
      </w:pPr>
      <w:r w:rsidRPr="0002606F">
        <w:rPr>
          <w:rFonts w:ascii="Wingdings" w:hAnsi="Wingdings"/>
          <w:sz w:val="20"/>
        </w:rPr>
        <w:t></w:t>
      </w:r>
      <w:r w:rsidR="00EF5F19">
        <w:rPr>
          <w:b/>
        </w:rPr>
        <w:t>Communion Meditation</w:t>
      </w:r>
      <w:r>
        <w:rPr>
          <w:b/>
        </w:rPr>
        <w:tab/>
      </w:r>
      <w:r w:rsidR="00130EE5">
        <w:rPr>
          <w:b/>
        </w:rPr>
        <w:t xml:space="preserve">    </w:t>
      </w:r>
      <w:r w:rsidR="004C4240">
        <w:t>Rev. Coppage</w:t>
      </w:r>
    </w:p>
    <w:p w:rsidR="001B3936" w:rsidRDefault="003F50DE"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w:t>
      </w:r>
      <w:r w:rsidR="00EF5F19">
        <w:rPr>
          <w:rFonts w:ascii="Lucida Handwriting" w:hAnsi="Lucida Handwriting"/>
          <w:b/>
          <w:sz w:val="24"/>
          <w:szCs w:val="24"/>
        </w:rPr>
        <w:t>Serving God Alone</w:t>
      </w:r>
      <w:r w:rsidR="00BD6350">
        <w:rPr>
          <w:rFonts w:ascii="Lucida Handwriting" w:hAnsi="Lucida Handwriting"/>
          <w:b/>
          <w:sz w:val="24"/>
          <w:szCs w:val="24"/>
        </w:rPr>
        <w:t>”</w:t>
      </w:r>
    </w:p>
    <w:p w:rsidR="00631622" w:rsidRPr="00BF065D" w:rsidRDefault="00EF5F19" w:rsidP="001B3936">
      <w:pPr>
        <w:tabs>
          <w:tab w:val="left" w:pos="900"/>
          <w:tab w:val="left" w:pos="1620"/>
          <w:tab w:val="left" w:pos="1800"/>
          <w:tab w:val="right" w:pos="6750"/>
        </w:tabs>
        <w:ind w:left="180" w:right="270"/>
        <w:jc w:val="center"/>
        <w:rPr>
          <w:rFonts w:ascii="Lucida Handwriting" w:hAnsi="Lucida Handwriting"/>
          <w:b/>
          <w:sz w:val="20"/>
        </w:rPr>
      </w:pPr>
      <w:r>
        <w:rPr>
          <w:szCs w:val="22"/>
        </w:rPr>
        <w:t xml:space="preserve">Matthew 4: 1-11 </w:t>
      </w:r>
      <w:r w:rsidRPr="008C1380">
        <w:rPr>
          <w:szCs w:val="22"/>
        </w:rPr>
        <w:t>(page</w:t>
      </w:r>
      <w:r>
        <w:rPr>
          <w:szCs w:val="22"/>
        </w:rPr>
        <w:t xml:space="preserve"> </w:t>
      </w:r>
      <w:r w:rsidR="008F54FA">
        <w:rPr>
          <w:szCs w:val="22"/>
        </w:rPr>
        <w:t>785</w:t>
      </w:r>
      <w:r>
        <w:rPr>
          <w:szCs w:val="22"/>
        </w:rPr>
        <w:t xml:space="preserve">, </w:t>
      </w:r>
      <w:r w:rsidRPr="008C1380">
        <w:rPr>
          <w:szCs w:val="22"/>
        </w:rPr>
        <w:t>LP page</w:t>
      </w:r>
      <w:r>
        <w:rPr>
          <w:szCs w:val="22"/>
        </w:rPr>
        <w:t xml:space="preserve"> 1</w:t>
      </w:r>
      <w:r w:rsidR="008F54FA">
        <w:rPr>
          <w:szCs w:val="22"/>
        </w:rPr>
        <w:t>499</w:t>
      </w:r>
      <w:r>
        <w:rPr>
          <w:szCs w:val="22"/>
        </w:rPr>
        <w:t>)</w:t>
      </w:r>
    </w:p>
    <w:p w:rsidR="00EF5F19" w:rsidRPr="00EF5F19" w:rsidRDefault="00EF5F19" w:rsidP="003F50DE">
      <w:pPr>
        <w:tabs>
          <w:tab w:val="left" w:pos="1710"/>
        </w:tabs>
        <w:rPr>
          <w:b/>
          <w:sz w:val="20"/>
        </w:rPr>
      </w:pPr>
    </w:p>
    <w:p w:rsidR="001C76D0" w:rsidRDefault="003F50DE" w:rsidP="003F50DE">
      <w:pPr>
        <w:tabs>
          <w:tab w:val="left" w:pos="1710"/>
        </w:tabs>
        <w:rPr>
          <w:i/>
          <w:szCs w:val="22"/>
        </w:rPr>
      </w:pPr>
      <w:r>
        <w:rPr>
          <w:b/>
          <w:szCs w:val="22"/>
        </w:rPr>
        <w:t xml:space="preserve">*Hymn </w:t>
      </w:r>
      <w:r w:rsidR="00EF5F19">
        <w:rPr>
          <w:b/>
          <w:szCs w:val="22"/>
        </w:rPr>
        <w:t>757</w:t>
      </w:r>
      <w:r>
        <w:rPr>
          <w:b/>
          <w:szCs w:val="22"/>
        </w:rPr>
        <w:tab/>
      </w:r>
      <w:r w:rsidR="00EF5F19">
        <w:rPr>
          <w:i/>
          <w:szCs w:val="22"/>
        </w:rPr>
        <w:t>Be Still, My Soul</w:t>
      </w:r>
    </w:p>
    <w:p w:rsidR="00EF5F19" w:rsidRPr="004920C2" w:rsidRDefault="00EF5F19" w:rsidP="003F50DE">
      <w:pPr>
        <w:tabs>
          <w:tab w:val="left" w:pos="1710"/>
        </w:tabs>
        <w:rPr>
          <w:i/>
          <w:sz w:val="20"/>
        </w:rPr>
      </w:pPr>
    </w:p>
    <w:p w:rsidR="004920C2" w:rsidRDefault="004920C2" w:rsidP="004920C2">
      <w:pPr>
        <w:tabs>
          <w:tab w:val="left" w:pos="2160"/>
        </w:tabs>
        <w:ind w:left="90"/>
        <w:jc w:val="left"/>
        <w:rPr>
          <w:b/>
          <w:szCs w:val="22"/>
        </w:rPr>
      </w:pPr>
      <w:r>
        <w:rPr>
          <w:b/>
          <w:szCs w:val="22"/>
        </w:rPr>
        <w:t xml:space="preserve">Service of Holy Communion, Page </w:t>
      </w:r>
      <w:r w:rsidR="00F778A1">
        <w:rPr>
          <w:b/>
          <w:szCs w:val="22"/>
        </w:rPr>
        <w:t>196</w:t>
      </w:r>
    </w:p>
    <w:p w:rsidR="004920C2" w:rsidRDefault="004920C2" w:rsidP="004920C2">
      <w:pPr>
        <w:tabs>
          <w:tab w:val="left" w:pos="1710"/>
        </w:tabs>
        <w:ind w:left="90"/>
        <w:rPr>
          <w:i/>
          <w:szCs w:val="22"/>
        </w:rPr>
      </w:pPr>
      <w:r>
        <w:rPr>
          <w:i/>
          <w:szCs w:val="22"/>
        </w:rPr>
        <w:tab/>
        <w:t xml:space="preserve">In Celebration of </w:t>
      </w:r>
      <w:r w:rsidR="00F778A1">
        <w:rPr>
          <w:i/>
          <w:szCs w:val="22"/>
        </w:rPr>
        <w:t>the Atonement</w:t>
      </w:r>
    </w:p>
    <w:p w:rsidR="001B3936" w:rsidRPr="00BF065D" w:rsidRDefault="001B3936" w:rsidP="001B3936">
      <w:pPr>
        <w:pStyle w:val="PlainText"/>
        <w:rPr>
          <w:sz w:val="20"/>
          <w:szCs w:val="20"/>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F778A1">
        <w:rPr>
          <w:i/>
          <w:spacing w:val="-2"/>
          <w:szCs w:val="24"/>
        </w:rPr>
        <w:t>More Love to Thee</w:t>
      </w:r>
      <w:r>
        <w:rPr>
          <w:spacing w:val="-2"/>
          <w:szCs w:val="24"/>
        </w:rPr>
        <w:t xml:space="preserve">            </w:t>
      </w:r>
      <w:r w:rsidR="00130EE5">
        <w:rPr>
          <w:spacing w:val="-2"/>
          <w:szCs w:val="24"/>
        </w:rPr>
        <w:tab/>
      </w:r>
      <w:r w:rsidR="001F710D">
        <w:rPr>
          <w:spacing w:val="-2"/>
          <w:szCs w:val="24"/>
        </w:rPr>
        <w:t xml:space="preserve">Arr. </w:t>
      </w:r>
      <w:r w:rsidR="00F778A1">
        <w:rPr>
          <w:spacing w:val="-2"/>
          <w:szCs w:val="24"/>
        </w:rPr>
        <w:t>Whitworth</w:t>
      </w:r>
    </w:p>
    <w:p w:rsidR="00130EE5" w:rsidRPr="00BF065D" w:rsidRDefault="00130EE5" w:rsidP="00E60890">
      <w:pPr>
        <w:ind w:left="180" w:right="353"/>
        <w:rPr>
          <w:b/>
          <w:sz w:val="20"/>
        </w:rPr>
      </w:pPr>
    </w:p>
    <w:p w:rsidR="007B3D00" w:rsidRDefault="007B3D00" w:rsidP="007B3D00">
      <w:pPr>
        <w:ind w:left="180" w:right="353"/>
        <w:jc w:val="center"/>
        <w:rPr>
          <w:b/>
          <w:sz w:val="20"/>
        </w:rPr>
      </w:pPr>
      <w:r w:rsidRPr="001C3F93">
        <w:rPr>
          <w:i/>
        </w:rPr>
        <w:t>Sunday School classes follow worship each Sunday.</w:t>
      </w:r>
    </w:p>
    <w:p w:rsidR="007B3D00" w:rsidRPr="00BF065D" w:rsidRDefault="007B3D00"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697A70" w:rsidRDefault="00AD45CC" w:rsidP="00AD45CC">
      <w:pPr>
        <w:tabs>
          <w:tab w:val="left" w:pos="2700"/>
        </w:tabs>
        <w:overflowPunct w:val="0"/>
        <w:autoSpaceDE w:val="0"/>
        <w:autoSpaceDN w:val="0"/>
        <w:adjustRightInd w:val="0"/>
        <w:ind w:right="450"/>
        <w:textAlignment w:val="baseline"/>
        <w:rPr>
          <w:sz w:val="20"/>
        </w:rPr>
      </w:pPr>
    </w:p>
    <w:p w:rsidR="00DE7881" w:rsidRDefault="00E30832" w:rsidP="00BC3318">
      <w:pPr>
        <w:tabs>
          <w:tab w:val="right" w:pos="-9990"/>
        </w:tabs>
        <w:ind w:left="180" w:right="86"/>
        <w:jc w:val="left"/>
        <w:rPr>
          <w:i/>
        </w:rPr>
      </w:pPr>
      <w:r w:rsidRPr="001D60ED">
        <w:rPr>
          <w:i/>
        </w:rPr>
        <w:t xml:space="preserve">During </w:t>
      </w:r>
      <w:r w:rsidR="0098383C" w:rsidRPr="001D60ED">
        <w:rPr>
          <w:i/>
        </w:rPr>
        <w:t xml:space="preserve">cold and </w:t>
      </w:r>
      <w:r w:rsidRPr="001D60ED">
        <w:rPr>
          <w:i/>
        </w:rPr>
        <w:t xml:space="preserve">flu season, please be understanding if your neighbor prefers not to shake hands during our greeting time.  </w:t>
      </w:r>
      <w:r w:rsidR="009F0D88" w:rsidRPr="001D60ED">
        <w:rPr>
          <w:i/>
        </w:rPr>
        <w:t>Thank you!</w:t>
      </w:r>
    </w:p>
    <w:p w:rsidR="003562F9" w:rsidRDefault="003562F9" w:rsidP="00BC3318">
      <w:pPr>
        <w:tabs>
          <w:tab w:val="right" w:pos="-9990"/>
        </w:tabs>
        <w:ind w:left="180" w:right="86"/>
        <w:jc w:val="left"/>
        <w:rPr>
          <w:b/>
          <w:i/>
          <w:sz w:val="20"/>
          <w:u w:val="single"/>
        </w:rPr>
      </w:pPr>
    </w:p>
    <w:p w:rsidR="00E60890" w:rsidRDefault="00956AB5" w:rsidP="007156E0">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7156E0">
      <w:pPr>
        <w:tabs>
          <w:tab w:val="left" w:pos="900"/>
        </w:tabs>
        <w:overflowPunct w:val="0"/>
        <w:autoSpaceDE w:val="0"/>
        <w:autoSpaceDN w:val="0"/>
        <w:adjustRightInd w:val="0"/>
        <w:ind w:left="180" w:right="22"/>
        <w:jc w:val="left"/>
        <w:textAlignment w:val="baseline"/>
        <w:rPr>
          <w:b/>
          <w:sz w:val="10"/>
          <w:szCs w:val="10"/>
        </w:rPr>
      </w:pPr>
    </w:p>
    <w:p w:rsidR="00016B79" w:rsidRPr="00016B79" w:rsidRDefault="00016B79" w:rsidP="00016B79">
      <w:pPr>
        <w:tabs>
          <w:tab w:val="left" w:pos="900"/>
        </w:tabs>
        <w:overflowPunct w:val="0"/>
        <w:autoSpaceDE w:val="0"/>
        <w:autoSpaceDN w:val="0"/>
        <w:adjustRightInd w:val="0"/>
        <w:ind w:left="180" w:right="22"/>
        <w:jc w:val="left"/>
        <w:textAlignment w:val="baseline"/>
        <w:rPr>
          <w:szCs w:val="22"/>
        </w:rPr>
      </w:pPr>
      <w:bookmarkStart w:id="2" w:name="_Hlk19169799"/>
      <w:r w:rsidRPr="00016B79">
        <w:rPr>
          <w:b/>
          <w:szCs w:val="22"/>
        </w:rPr>
        <w:t xml:space="preserve">Ushers: </w:t>
      </w:r>
      <w:r w:rsidRPr="00016B79">
        <w:rPr>
          <w:szCs w:val="22"/>
        </w:rPr>
        <w:t>David Timmons, Mollie Rascoe, David Barringer,</w:t>
      </w:r>
      <w:r>
        <w:rPr>
          <w:szCs w:val="22"/>
        </w:rPr>
        <w:t xml:space="preserve"> J</w:t>
      </w:r>
      <w:r w:rsidRPr="00016B79">
        <w:rPr>
          <w:szCs w:val="22"/>
        </w:rPr>
        <w:t>erry Hailey</w:t>
      </w:r>
    </w:p>
    <w:p w:rsidR="00016B79" w:rsidRPr="00016B79" w:rsidRDefault="00016B79" w:rsidP="00016B79">
      <w:pPr>
        <w:tabs>
          <w:tab w:val="left" w:pos="900"/>
        </w:tabs>
        <w:overflowPunct w:val="0"/>
        <w:autoSpaceDE w:val="0"/>
        <w:autoSpaceDN w:val="0"/>
        <w:adjustRightInd w:val="0"/>
        <w:ind w:left="180" w:right="22"/>
        <w:jc w:val="left"/>
        <w:textAlignment w:val="baseline"/>
        <w:rPr>
          <w:szCs w:val="22"/>
        </w:rPr>
      </w:pPr>
      <w:r w:rsidRPr="00016B79">
        <w:rPr>
          <w:b/>
          <w:szCs w:val="22"/>
        </w:rPr>
        <w:t xml:space="preserve">Greeter: </w:t>
      </w:r>
      <w:r w:rsidRPr="00016B79">
        <w:rPr>
          <w:szCs w:val="22"/>
        </w:rPr>
        <w:t>Gay Nell Hutchens</w:t>
      </w:r>
    </w:p>
    <w:p w:rsidR="00016B79" w:rsidRPr="00016B79" w:rsidRDefault="00016B79" w:rsidP="00016B79">
      <w:pPr>
        <w:overflowPunct w:val="0"/>
        <w:autoSpaceDE w:val="0"/>
        <w:autoSpaceDN w:val="0"/>
        <w:adjustRightInd w:val="0"/>
        <w:ind w:left="180" w:right="115"/>
        <w:jc w:val="left"/>
        <w:textAlignment w:val="baseline"/>
        <w:rPr>
          <w:szCs w:val="22"/>
        </w:rPr>
      </w:pPr>
      <w:r w:rsidRPr="00016B79">
        <w:rPr>
          <w:b/>
          <w:szCs w:val="22"/>
        </w:rPr>
        <w:t>Worship Nursery:</w:t>
      </w:r>
      <w:r w:rsidRPr="00016B79">
        <w:rPr>
          <w:szCs w:val="22"/>
        </w:rPr>
        <w:t xml:space="preserve">  </w:t>
      </w:r>
      <w:r w:rsidR="00324BE0">
        <w:rPr>
          <w:szCs w:val="22"/>
        </w:rPr>
        <w:t>Terri Barringer</w:t>
      </w:r>
    </w:p>
    <w:p w:rsidR="00016B79" w:rsidRPr="00016B79" w:rsidRDefault="00016B79" w:rsidP="00016B79">
      <w:pPr>
        <w:overflowPunct w:val="0"/>
        <w:autoSpaceDE w:val="0"/>
        <w:autoSpaceDN w:val="0"/>
        <w:adjustRightInd w:val="0"/>
        <w:ind w:left="180" w:right="115"/>
        <w:jc w:val="left"/>
        <w:textAlignment w:val="baseline"/>
        <w:rPr>
          <w:szCs w:val="22"/>
        </w:rPr>
      </w:pPr>
      <w:r w:rsidRPr="00016B79">
        <w:rPr>
          <w:b/>
          <w:szCs w:val="22"/>
        </w:rPr>
        <w:t>Sunday School Nursery:</w:t>
      </w:r>
      <w:r w:rsidRPr="00016B79">
        <w:rPr>
          <w:szCs w:val="22"/>
        </w:rPr>
        <w:t xml:space="preserve"> </w:t>
      </w:r>
      <w:r w:rsidR="00614660">
        <w:rPr>
          <w:szCs w:val="22"/>
        </w:rPr>
        <w:t>Carolyn Neal</w:t>
      </w:r>
    </w:p>
    <w:p w:rsidR="00016B79" w:rsidRPr="00016B79" w:rsidRDefault="00016B79" w:rsidP="00016B79">
      <w:pPr>
        <w:overflowPunct w:val="0"/>
        <w:autoSpaceDE w:val="0"/>
        <w:autoSpaceDN w:val="0"/>
        <w:adjustRightInd w:val="0"/>
        <w:ind w:left="180" w:right="115"/>
        <w:jc w:val="left"/>
        <w:textAlignment w:val="baseline"/>
        <w:rPr>
          <w:szCs w:val="22"/>
        </w:rPr>
      </w:pPr>
      <w:r w:rsidRPr="00016B79">
        <w:rPr>
          <w:b/>
          <w:szCs w:val="22"/>
        </w:rPr>
        <w:t>Elder of the Month:</w:t>
      </w:r>
      <w:r w:rsidRPr="00016B79">
        <w:rPr>
          <w:szCs w:val="22"/>
        </w:rPr>
        <w:t xml:space="preserve"> Morgan Fox</w:t>
      </w:r>
    </w:p>
    <w:p w:rsidR="00016B79" w:rsidRPr="00016B79" w:rsidRDefault="00016B79" w:rsidP="00016B79">
      <w:pPr>
        <w:tabs>
          <w:tab w:val="left" w:pos="540"/>
        </w:tabs>
        <w:overflowPunct w:val="0"/>
        <w:autoSpaceDE w:val="0"/>
        <w:autoSpaceDN w:val="0"/>
        <w:adjustRightInd w:val="0"/>
        <w:ind w:left="180" w:right="30"/>
        <w:jc w:val="left"/>
        <w:textAlignment w:val="baseline"/>
        <w:rPr>
          <w:szCs w:val="22"/>
        </w:rPr>
      </w:pPr>
      <w:r w:rsidRPr="00016B79">
        <w:rPr>
          <w:b/>
          <w:szCs w:val="22"/>
        </w:rPr>
        <w:t>Trustee of the Month:</w:t>
      </w:r>
      <w:r w:rsidRPr="00016B79">
        <w:rPr>
          <w:szCs w:val="22"/>
        </w:rPr>
        <w:t xml:space="preserve">  </w:t>
      </w:r>
      <w:r w:rsidR="0088174F">
        <w:rPr>
          <w:szCs w:val="22"/>
        </w:rPr>
        <w:t>Gay Nell Hutchens</w:t>
      </w:r>
    </w:p>
    <w:p w:rsidR="00016B79" w:rsidRPr="00016B79" w:rsidRDefault="00016B79" w:rsidP="00016B79">
      <w:pPr>
        <w:tabs>
          <w:tab w:val="left" w:pos="540"/>
        </w:tabs>
        <w:overflowPunct w:val="0"/>
        <w:autoSpaceDE w:val="0"/>
        <w:autoSpaceDN w:val="0"/>
        <w:adjustRightInd w:val="0"/>
        <w:ind w:left="180" w:right="30"/>
        <w:jc w:val="left"/>
        <w:textAlignment w:val="baseline"/>
        <w:rPr>
          <w:szCs w:val="22"/>
        </w:rPr>
      </w:pPr>
      <w:r w:rsidRPr="00016B79">
        <w:rPr>
          <w:b/>
          <w:szCs w:val="22"/>
        </w:rPr>
        <w:t>Sound Technician:</w:t>
      </w:r>
      <w:r w:rsidRPr="00016B79">
        <w:rPr>
          <w:szCs w:val="22"/>
        </w:rPr>
        <w:t xml:space="preserve"> </w:t>
      </w:r>
      <w:r w:rsidR="003150D0">
        <w:rPr>
          <w:szCs w:val="22"/>
        </w:rPr>
        <w:t>Henry Hilker</w:t>
      </w:r>
    </w:p>
    <w:p w:rsidR="00632A5E" w:rsidRPr="00632A5E" w:rsidRDefault="00632A5E" w:rsidP="00016B79">
      <w:pPr>
        <w:tabs>
          <w:tab w:val="left" w:pos="900"/>
        </w:tabs>
        <w:overflowPunct w:val="0"/>
        <w:autoSpaceDE w:val="0"/>
        <w:autoSpaceDN w:val="0"/>
        <w:adjustRightInd w:val="0"/>
        <w:ind w:left="180" w:right="22"/>
        <w:jc w:val="left"/>
        <w:textAlignment w:val="baseline"/>
        <w:rPr>
          <w:b/>
          <w:sz w:val="8"/>
          <w:szCs w:val="8"/>
        </w:rPr>
      </w:pPr>
    </w:p>
    <w:bookmarkEnd w:id="2"/>
    <w:p w:rsidR="003D566C" w:rsidRDefault="003D566C" w:rsidP="00197311">
      <w:pPr>
        <w:tabs>
          <w:tab w:val="right" w:pos="5310"/>
        </w:tabs>
        <w:ind w:left="180" w:right="450"/>
        <w:rPr>
          <w:color w:val="000000"/>
          <w:szCs w:val="22"/>
        </w:rPr>
      </w:pPr>
    </w:p>
    <w:p w:rsidR="00623EA0" w:rsidRDefault="00623EA0" w:rsidP="00197311">
      <w:pPr>
        <w:tabs>
          <w:tab w:val="right" w:pos="5310"/>
        </w:tabs>
        <w:ind w:left="180" w:right="450"/>
        <w:rPr>
          <w:color w:val="000000"/>
          <w:szCs w:val="22"/>
        </w:rPr>
      </w:pPr>
    </w:p>
    <w:p w:rsidR="00A451C5" w:rsidRPr="004B6A0F" w:rsidRDefault="009475E8" w:rsidP="00F20A01">
      <w:pPr>
        <w:pBdr>
          <w:top w:val="single" w:sz="4" w:space="1" w:color="auto"/>
          <w:left w:val="single" w:sz="4" w:space="4" w:color="auto"/>
          <w:bottom w:val="single" w:sz="4" w:space="1" w:color="auto"/>
          <w:right w:val="single" w:sz="4" w:space="4" w:color="auto"/>
        </w:pBdr>
        <w:tabs>
          <w:tab w:val="right" w:pos="5310"/>
        </w:tabs>
        <w:ind w:left="-90" w:right="450"/>
        <w:rPr>
          <w:color w:val="000000"/>
          <w:sz w:val="21"/>
          <w:szCs w:val="21"/>
        </w:rPr>
      </w:pPr>
      <w:r w:rsidRPr="004B6A0F">
        <w:rPr>
          <w:b/>
          <w:color w:val="000000"/>
          <w:sz w:val="21"/>
          <w:szCs w:val="21"/>
        </w:rPr>
        <w:lastRenderedPageBreak/>
        <w:t xml:space="preserve">The </w:t>
      </w:r>
      <w:r w:rsidR="00CC1BED" w:rsidRPr="004B6A0F">
        <w:rPr>
          <w:b/>
          <w:color w:val="000000"/>
          <w:sz w:val="21"/>
          <w:szCs w:val="21"/>
        </w:rPr>
        <w:t>Blum Chapel</w:t>
      </w:r>
      <w:r w:rsidRPr="004B6A0F">
        <w:rPr>
          <w:color w:val="000000"/>
          <w:sz w:val="21"/>
          <w:szCs w:val="21"/>
        </w:rPr>
        <w:t xml:space="preserve"> has received a gift in memory of </w:t>
      </w:r>
      <w:r w:rsidR="00CC1BED" w:rsidRPr="004B6A0F">
        <w:rPr>
          <w:color w:val="000000"/>
          <w:sz w:val="21"/>
          <w:szCs w:val="21"/>
        </w:rPr>
        <w:t xml:space="preserve">Judy Snyder, </w:t>
      </w:r>
      <w:r w:rsidR="0044513B" w:rsidRPr="004B6A0F">
        <w:rPr>
          <w:color w:val="000000"/>
          <w:sz w:val="21"/>
          <w:szCs w:val="21"/>
        </w:rPr>
        <w:t>Bob</w:t>
      </w:r>
      <w:r w:rsidR="00C10FA2" w:rsidRPr="004B6A0F">
        <w:rPr>
          <w:color w:val="000000"/>
          <w:sz w:val="21"/>
          <w:szCs w:val="21"/>
        </w:rPr>
        <w:t xml:space="preserve"> </w:t>
      </w:r>
      <w:r w:rsidR="00CC1BED" w:rsidRPr="004B6A0F">
        <w:rPr>
          <w:color w:val="000000"/>
          <w:sz w:val="21"/>
          <w:szCs w:val="21"/>
        </w:rPr>
        <w:t>J</w:t>
      </w:r>
      <w:r w:rsidR="00C10FA2" w:rsidRPr="004B6A0F">
        <w:rPr>
          <w:color w:val="000000"/>
          <w:sz w:val="21"/>
          <w:szCs w:val="21"/>
        </w:rPr>
        <w:t xml:space="preserve">oyce, </w:t>
      </w:r>
      <w:r w:rsidR="00CC1BED" w:rsidRPr="004B6A0F">
        <w:rPr>
          <w:color w:val="000000"/>
          <w:sz w:val="21"/>
          <w:szCs w:val="21"/>
        </w:rPr>
        <w:t xml:space="preserve">and </w:t>
      </w:r>
      <w:r w:rsidR="00C10FA2" w:rsidRPr="004B6A0F">
        <w:rPr>
          <w:color w:val="000000"/>
          <w:sz w:val="21"/>
          <w:szCs w:val="21"/>
        </w:rPr>
        <w:t>E. Artis Weber</w:t>
      </w:r>
      <w:r w:rsidR="00CC1BED" w:rsidRPr="004B6A0F">
        <w:rPr>
          <w:color w:val="000000"/>
          <w:sz w:val="21"/>
          <w:szCs w:val="21"/>
        </w:rPr>
        <w:t xml:space="preserve"> from Mollie and Robert Rascoe</w:t>
      </w:r>
      <w:r w:rsidRPr="004B6A0F">
        <w:rPr>
          <w:color w:val="000000"/>
          <w:sz w:val="21"/>
          <w:szCs w:val="21"/>
        </w:rPr>
        <w:t>.</w:t>
      </w:r>
    </w:p>
    <w:p w:rsidR="00CC1BED" w:rsidRPr="004B6A0F" w:rsidRDefault="009475E8" w:rsidP="00F20A01">
      <w:pPr>
        <w:pBdr>
          <w:top w:val="single" w:sz="4" w:space="1" w:color="auto"/>
          <w:left w:val="single" w:sz="4" w:space="4" w:color="auto"/>
          <w:bottom w:val="single" w:sz="4" w:space="1" w:color="auto"/>
          <w:right w:val="single" w:sz="4" w:space="4" w:color="auto"/>
        </w:pBdr>
        <w:tabs>
          <w:tab w:val="right" w:pos="5310"/>
        </w:tabs>
        <w:ind w:left="-90" w:right="450"/>
        <w:rPr>
          <w:color w:val="000000"/>
          <w:sz w:val="21"/>
          <w:szCs w:val="21"/>
        </w:rPr>
      </w:pPr>
      <w:r w:rsidRPr="004B6A0F">
        <w:rPr>
          <w:b/>
          <w:color w:val="000000"/>
          <w:sz w:val="21"/>
          <w:szCs w:val="21"/>
        </w:rPr>
        <w:t xml:space="preserve">The </w:t>
      </w:r>
      <w:r w:rsidR="004920BE" w:rsidRPr="004B6A0F">
        <w:rPr>
          <w:b/>
          <w:color w:val="000000"/>
          <w:sz w:val="21"/>
          <w:szCs w:val="21"/>
        </w:rPr>
        <w:t>Pipe Organ Repair Fund</w:t>
      </w:r>
      <w:r w:rsidR="00E37DE7" w:rsidRPr="004B6A0F">
        <w:rPr>
          <w:b/>
          <w:color w:val="000000"/>
          <w:sz w:val="21"/>
          <w:szCs w:val="21"/>
        </w:rPr>
        <w:t xml:space="preserve"> </w:t>
      </w:r>
      <w:r w:rsidR="00E37DE7" w:rsidRPr="004B6A0F">
        <w:rPr>
          <w:color w:val="000000"/>
          <w:sz w:val="21"/>
          <w:szCs w:val="21"/>
        </w:rPr>
        <w:t xml:space="preserve">has received a gift in memory of Judy Snyder and </w:t>
      </w:r>
      <w:r w:rsidR="0044513B" w:rsidRPr="004B6A0F">
        <w:rPr>
          <w:color w:val="000000"/>
          <w:sz w:val="21"/>
          <w:szCs w:val="21"/>
        </w:rPr>
        <w:t>Bob</w:t>
      </w:r>
      <w:r w:rsidR="00E37DE7" w:rsidRPr="004B6A0F">
        <w:rPr>
          <w:color w:val="000000"/>
          <w:sz w:val="21"/>
          <w:szCs w:val="21"/>
        </w:rPr>
        <w:t xml:space="preserve"> Joyce from Barry Self.</w:t>
      </w:r>
      <w:r w:rsidR="004920BE" w:rsidRPr="004B6A0F">
        <w:rPr>
          <w:color w:val="000000"/>
          <w:sz w:val="21"/>
          <w:szCs w:val="21"/>
        </w:rPr>
        <w:t xml:space="preserve"> </w:t>
      </w:r>
    </w:p>
    <w:p w:rsidR="009D3F57" w:rsidRPr="004B6A0F" w:rsidRDefault="009D3F57" w:rsidP="00F20A01">
      <w:pPr>
        <w:pBdr>
          <w:top w:val="single" w:sz="4" w:space="1" w:color="auto"/>
          <w:left w:val="single" w:sz="4" w:space="4" w:color="auto"/>
          <w:bottom w:val="single" w:sz="4" w:space="1" w:color="auto"/>
          <w:right w:val="single" w:sz="4" w:space="4" w:color="auto"/>
        </w:pBdr>
        <w:tabs>
          <w:tab w:val="right" w:pos="5310"/>
        </w:tabs>
        <w:ind w:left="-90" w:right="450"/>
        <w:rPr>
          <w:color w:val="000000"/>
          <w:sz w:val="21"/>
          <w:szCs w:val="21"/>
        </w:rPr>
      </w:pPr>
      <w:r w:rsidRPr="004B6A0F">
        <w:rPr>
          <w:b/>
          <w:color w:val="000000"/>
          <w:sz w:val="21"/>
          <w:szCs w:val="21"/>
        </w:rPr>
        <w:t>The Choir Fund</w:t>
      </w:r>
      <w:r w:rsidRPr="004B6A0F">
        <w:rPr>
          <w:color w:val="000000"/>
          <w:sz w:val="21"/>
          <w:szCs w:val="21"/>
        </w:rPr>
        <w:t xml:space="preserve"> has received gifts in memory of E. Artis Weber </w:t>
      </w:r>
      <w:r w:rsidR="0044513B" w:rsidRPr="004B6A0F">
        <w:rPr>
          <w:color w:val="000000"/>
          <w:sz w:val="21"/>
          <w:szCs w:val="21"/>
        </w:rPr>
        <w:t xml:space="preserve">from </w:t>
      </w:r>
      <w:r w:rsidR="00E12F21" w:rsidRPr="004B6A0F">
        <w:rPr>
          <w:color w:val="000000"/>
          <w:sz w:val="21"/>
          <w:szCs w:val="21"/>
        </w:rPr>
        <w:t>Judy and Jerry Byerly, Pat and Harry Sapp</w:t>
      </w:r>
      <w:r w:rsidR="00E37DE7" w:rsidRPr="004B6A0F">
        <w:rPr>
          <w:color w:val="000000"/>
          <w:sz w:val="21"/>
          <w:szCs w:val="21"/>
        </w:rPr>
        <w:t>, Sandy Smith, Jeanne Willard</w:t>
      </w:r>
      <w:r w:rsidR="009F184E">
        <w:rPr>
          <w:color w:val="000000"/>
          <w:sz w:val="21"/>
          <w:szCs w:val="21"/>
        </w:rPr>
        <w:t>,</w:t>
      </w:r>
      <w:r w:rsidR="00E37DE7" w:rsidRPr="004B6A0F">
        <w:rPr>
          <w:color w:val="000000"/>
          <w:sz w:val="21"/>
          <w:szCs w:val="21"/>
        </w:rPr>
        <w:t xml:space="preserve"> Patricia and Mike Rau, </w:t>
      </w:r>
      <w:r w:rsidR="00E12F21" w:rsidRPr="004B6A0F">
        <w:rPr>
          <w:color w:val="000000"/>
          <w:sz w:val="21"/>
          <w:szCs w:val="21"/>
        </w:rPr>
        <w:t xml:space="preserve">and in memory of </w:t>
      </w:r>
      <w:r w:rsidR="0044513B" w:rsidRPr="004B6A0F">
        <w:rPr>
          <w:color w:val="000000"/>
          <w:sz w:val="21"/>
          <w:szCs w:val="21"/>
        </w:rPr>
        <w:t>Bob</w:t>
      </w:r>
      <w:r w:rsidR="00CC1BED" w:rsidRPr="004B6A0F">
        <w:rPr>
          <w:color w:val="000000"/>
          <w:sz w:val="21"/>
          <w:szCs w:val="21"/>
        </w:rPr>
        <w:t xml:space="preserve"> Joyce </w:t>
      </w:r>
      <w:r w:rsidRPr="004B6A0F">
        <w:rPr>
          <w:color w:val="000000"/>
          <w:sz w:val="21"/>
          <w:szCs w:val="21"/>
        </w:rPr>
        <w:t xml:space="preserve">from </w:t>
      </w:r>
      <w:r w:rsidR="00CC1BED" w:rsidRPr="004B6A0F">
        <w:rPr>
          <w:color w:val="000000"/>
          <w:sz w:val="21"/>
          <w:szCs w:val="21"/>
        </w:rPr>
        <w:t>Judy and Jerry Byerly</w:t>
      </w:r>
      <w:r w:rsidR="00E37DE7" w:rsidRPr="004B6A0F">
        <w:rPr>
          <w:color w:val="000000"/>
          <w:sz w:val="21"/>
          <w:szCs w:val="21"/>
        </w:rPr>
        <w:t xml:space="preserve">, and Sandy Smith, </w:t>
      </w:r>
      <w:r w:rsidR="00E12F21" w:rsidRPr="004B6A0F">
        <w:rPr>
          <w:color w:val="000000"/>
          <w:sz w:val="21"/>
          <w:szCs w:val="21"/>
        </w:rPr>
        <w:t>and in memory of Judy Snyder from Pat and Harry Sapp</w:t>
      </w:r>
      <w:r w:rsidR="00E37DE7" w:rsidRPr="004B6A0F">
        <w:rPr>
          <w:color w:val="000000"/>
          <w:sz w:val="21"/>
          <w:szCs w:val="21"/>
        </w:rPr>
        <w:t xml:space="preserve"> and Brenda and Jack Miller</w:t>
      </w:r>
      <w:r w:rsidR="00CC1BED" w:rsidRPr="004B6A0F">
        <w:rPr>
          <w:color w:val="000000"/>
          <w:sz w:val="21"/>
          <w:szCs w:val="21"/>
        </w:rPr>
        <w:t>.</w:t>
      </w:r>
    </w:p>
    <w:p w:rsidR="00CC1BED" w:rsidRPr="004B6A0F" w:rsidRDefault="00CC1BED" w:rsidP="00F20A01">
      <w:pPr>
        <w:pBdr>
          <w:top w:val="single" w:sz="4" w:space="1" w:color="auto"/>
          <w:left w:val="single" w:sz="4" w:space="4" w:color="auto"/>
          <w:bottom w:val="single" w:sz="4" w:space="1" w:color="auto"/>
          <w:right w:val="single" w:sz="4" w:space="4" w:color="auto"/>
        </w:pBdr>
        <w:tabs>
          <w:tab w:val="right" w:pos="5310"/>
        </w:tabs>
        <w:ind w:left="-90" w:right="450"/>
        <w:rPr>
          <w:color w:val="000000"/>
          <w:sz w:val="21"/>
          <w:szCs w:val="21"/>
        </w:rPr>
      </w:pPr>
      <w:r w:rsidRPr="004B6A0F">
        <w:rPr>
          <w:b/>
          <w:color w:val="000000"/>
          <w:sz w:val="21"/>
          <w:szCs w:val="21"/>
        </w:rPr>
        <w:t>The Weber Class</w:t>
      </w:r>
      <w:r w:rsidRPr="004B6A0F">
        <w:rPr>
          <w:color w:val="000000"/>
          <w:sz w:val="21"/>
          <w:szCs w:val="21"/>
        </w:rPr>
        <w:t xml:space="preserve"> has received a gift in memory of E. Artis Weber from Bynum Wright.</w:t>
      </w:r>
    </w:p>
    <w:p w:rsidR="00E12F21" w:rsidRPr="004B6A0F" w:rsidRDefault="00E12F21" w:rsidP="00F20A01">
      <w:pPr>
        <w:pBdr>
          <w:top w:val="single" w:sz="4" w:space="1" w:color="auto"/>
          <w:left w:val="single" w:sz="4" w:space="4" w:color="auto"/>
          <w:bottom w:val="single" w:sz="4" w:space="1" w:color="auto"/>
          <w:right w:val="single" w:sz="4" w:space="4" w:color="auto"/>
        </w:pBdr>
        <w:tabs>
          <w:tab w:val="right" w:pos="5310"/>
        </w:tabs>
        <w:ind w:left="-90" w:right="450"/>
        <w:rPr>
          <w:color w:val="000000"/>
          <w:sz w:val="21"/>
          <w:szCs w:val="21"/>
        </w:rPr>
      </w:pPr>
      <w:r w:rsidRPr="004B6A0F">
        <w:rPr>
          <w:b/>
          <w:color w:val="000000"/>
          <w:sz w:val="21"/>
          <w:szCs w:val="21"/>
        </w:rPr>
        <w:t xml:space="preserve">The Building and Grounds Fund </w:t>
      </w:r>
      <w:r w:rsidRPr="004B6A0F">
        <w:rPr>
          <w:color w:val="000000"/>
          <w:sz w:val="21"/>
          <w:szCs w:val="21"/>
        </w:rPr>
        <w:t xml:space="preserve">has received a gift in memory of </w:t>
      </w:r>
      <w:r w:rsidR="0044513B" w:rsidRPr="004B6A0F">
        <w:rPr>
          <w:color w:val="000000"/>
          <w:sz w:val="21"/>
          <w:szCs w:val="21"/>
        </w:rPr>
        <w:t>Bob</w:t>
      </w:r>
      <w:r w:rsidRPr="004B6A0F">
        <w:rPr>
          <w:color w:val="000000"/>
          <w:sz w:val="21"/>
          <w:szCs w:val="21"/>
        </w:rPr>
        <w:t xml:space="preserve"> Joyce from Pat and Harry Sapp.</w:t>
      </w:r>
    </w:p>
    <w:p w:rsidR="00A451C5" w:rsidRPr="004B6A0F" w:rsidRDefault="00A451C5" w:rsidP="00197311">
      <w:pPr>
        <w:tabs>
          <w:tab w:val="right" w:pos="5310"/>
        </w:tabs>
        <w:ind w:left="180" w:right="450"/>
        <w:rPr>
          <w:color w:val="000000"/>
          <w:sz w:val="10"/>
          <w:szCs w:val="10"/>
        </w:rPr>
      </w:pPr>
    </w:p>
    <w:p w:rsidR="00197311" w:rsidRDefault="00E842F7" w:rsidP="00197311">
      <w:pPr>
        <w:tabs>
          <w:tab w:val="right" w:pos="5310"/>
        </w:tabs>
        <w:ind w:left="180" w:right="450"/>
        <w:rPr>
          <w:color w:val="000000"/>
          <w:szCs w:val="22"/>
        </w:rPr>
      </w:pPr>
      <w:r>
        <w:rPr>
          <w:color w:val="000000"/>
          <w:szCs w:val="22"/>
        </w:rPr>
        <w:t>L</w:t>
      </w:r>
      <w:r w:rsidR="00197311">
        <w:rPr>
          <w:color w:val="000000"/>
          <w:szCs w:val="22"/>
        </w:rPr>
        <w:t>ast Sunday Attendance –</w:t>
      </w:r>
      <w:r w:rsidR="00E96367">
        <w:rPr>
          <w:color w:val="000000"/>
          <w:szCs w:val="22"/>
        </w:rPr>
        <w:t xml:space="preserve"> </w:t>
      </w:r>
      <w:r w:rsidR="0012483A">
        <w:rPr>
          <w:color w:val="000000"/>
          <w:szCs w:val="22"/>
        </w:rPr>
        <w:t>86</w:t>
      </w:r>
      <w:r w:rsidR="003562F9">
        <w:rPr>
          <w:color w:val="000000"/>
          <w:szCs w:val="22"/>
        </w:rPr>
        <w:tab/>
      </w:r>
      <w:r w:rsidR="00AE4FF1">
        <w:rPr>
          <w:color w:val="000000"/>
          <w:szCs w:val="22"/>
        </w:rPr>
        <w:t xml:space="preserve">     </w:t>
      </w:r>
      <w:r w:rsidR="00EB58E3">
        <w:rPr>
          <w:color w:val="000000"/>
          <w:szCs w:val="22"/>
        </w:rPr>
        <w:t xml:space="preserve">    </w:t>
      </w:r>
      <w:r w:rsidR="00197311">
        <w:rPr>
          <w:color w:val="000000"/>
          <w:szCs w:val="22"/>
        </w:rPr>
        <w:t xml:space="preserve">         </w:t>
      </w:r>
    </w:p>
    <w:p w:rsidR="008047CB" w:rsidRDefault="008047CB" w:rsidP="008047CB">
      <w:pPr>
        <w:tabs>
          <w:tab w:val="right" w:pos="-11430"/>
        </w:tabs>
        <w:ind w:left="180" w:right="450"/>
        <w:rPr>
          <w:szCs w:val="22"/>
        </w:rPr>
      </w:pPr>
      <w:r>
        <w:rPr>
          <w:szCs w:val="22"/>
        </w:rPr>
        <w:t xml:space="preserve">Pledges/Offerings/Gifts/Other for </w:t>
      </w:r>
      <w:r w:rsidR="00E1033D">
        <w:rPr>
          <w:szCs w:val="22"/>
        </w:rPr>
        <w:t xml:space="preserve">February </w:t>
      </w:r>
      <w:r w:rsidR="00404323">
        <w:rPr>
          <w:szCs w:val="22"/>
        </w:rPr>
        <w:t>23</w:t>
      </w:r>
      <w:r>
        <w:rPr>
          <w:szCs w:val="22"/>
        </w:rPr>
        <w:t xml:space="preserve"> – $ </w:t>
      </w:r>
      <w:r w:rsidR="00A80E7A">
        <w:rPr>
          <w:szCs w:val="22"/>
        </w:rPr>
        <w:t>3,149.00</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xml:space="preserve">$ </w:t>
      </w:r>
      <w:r w:rsidR="00C905B3">
        <w:rPr>
          <w:rFonts w:ascii="Palatino Linotype" w:hAnsi="Palatino Linotype"/>
          <w:sz w:val="21"/>
          <w:szCs w:val="21"/>
        </w:rPr>
        <w:t>28,</w:t>
      </w:r>
      <w:r w:rsidR="00CB77DC">
        <w:rPr>
          <w:rFonts w:ascii="Palatino Linotype" w:hAnsi="Palatino Linotype"/>
          <w:sz w:val="21"/>
          <w:szCs w:val="21"/>
        </w:rPr>
        <w:t>829.67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CB77DC" w:rsidRPr="00CB77DC">
        <w:rPr>
          <w:rFonts w:ascii="Palatino Linotype" w:hAnsi="Palatino Linotype"/>
          <w:sz w:val="21"/>
          <w:szCs w:val="21"/>
          <w:u w:val="single"/>
        </w:rPr>
        <w:t>$</w:t>
      </w:r>
      <w:r w:rsidR="00A80E7A">
        <w:rPr>
          <w:rFonts w:ascii="Palatino Linotype" w:hAnsi="Palatino Linotype"/>
          <w:sz w:val="21"/>
          <w:szCs w:val="21"/>
          <w:u w:val="single"/>
        </w:rPr>
        <w:t>20,973.00</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w:t>
      </w:r>
      <w:r w:rsidR="00E1033D">
        <w:rPr>
          <w:rFonts w:ascii="Palatino Linotype" w:hAnsi="Palatino Linotype"/>
          <w:sz w:val="21"/>
          <w:szCs w:val="21"/>
        </w:rPr>
        <w:t xml:space="preserve">February </w:t>
      </w:r>
      <w:r w:rsidR="00404323">
        <w:rPr>
          <w:rFonts w:ascii="Palatino Linotype" w:hAnsi="Palatino Linotype"/>
          <w:sz w:val="21"/>
          <w:szCs w:val="21"/>
        </w:rPr>
        <w:t>23</w:t>
      </w:r>
      <w:r>
        <w:rPr>
          <w:rFonts w:ascii="Palatino Linotype" w:hAnsi="Palatino Linotype"/>
          <w:sz w:val="21"/>
          <w:szCs w:val="21"/>
        </w:rPr>
        <w:t xml:space="preserve">          </w:t>
      </w:r>
      <w:r w:rsidR="00922034">
        <w:rPr>
          <w:rFonts w:ascii="Palatino Linotype" w:hAnsi="Palatino Linotype"/>
          <w:sz w:val="21"/>
          <w:szCs w:val="21"/>
        </w:rPr>
        <w:t xml:space="preserve">$ </w:t>
      </w:r>
      <w:r w:rsidR="00A80E7A">
        <w:rPr>
          <w:rFonts w:ascii="Palatino Linotype" w:hAnsi="Palatino Linotype"/>
          <w:sz w:val="21"/>
          <w:szCs w:val="21"/>
        </w:rPr>
        <w:t>7,856.67</w:t>
      </w:r>
    </w:p>
    <w:p w:rsidR="00F30ACB" w:rsidRPr="004B6A0F" w:rsidRDefault="004B6A0F" w:rsidP="00F30ACB">
      <w:pPr>
        <w:pStyle w:val="PlainText"/>
        <w:ind w:left="-180"/>
        <w:rPr>
          <w:sz w:val="10"/>
          <w:szCs w:val="10"/>
        </w:rPr>
      </w:pPr>
      <w:r>
        <w:rPr>
          <w:sz w:val="10"/>
          <w:szCs w:val="10"/>
        </w:rPr>
        <w:t>.</w:t>
      </w: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936767">
        <w:rPr>
          <w:b/>
          <w:sz w:val="24"/>
          <w:szCs w:val="24"/>
        </w:rPr>
        <w:t>MARCH 1</w:t>
      </w:r>
      <w:r w:rsidR="00404323">
        <w:rPr>
          <w:b/>
          <w:sz w:val="24"/>
          <w:szCs w:val="24"/>
        </w:rPr>
        <w:t xml:space="preserve"> – MARCH 8</w:t>
      </w:r>
    </w:p>
    <w:p w:rsidR="00F30ACB" w:rsidRPr="00E02666" w:rsidRDefault="00F30ACB" w:rsidP="00F30ACB">
      <w:pPr>
        <w:tabs>
          <w:tab w:val="right" w:pos="-9990"/>
        </w:tabs>
        <w:ind w:left="90"/>
        <w:jc w:val="center"/>
        <w:rPr>
          <w:b/>
          <w:sz w:val="10"/>
          <w:szCs w:val="10"/>
        </w:rPr>
      </w:pPr>
    </w:p>
    <w:p w:rsidR="00513BE7"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00513BE7">
        <w:rPr>
          <w:rFonts w:ascii="Arial" w:hAnsi="Arial" w:cs="Arial"/>
          <w:sz w:val="20"/>
        </w:rPr>
        <w:t xml:space="preserve">  8:00 AM</w:t>
      </w:r>
      <w:r w:rsidR="00513BE7">
        <w:rPr>
          <w:rFonts w:ascii="Arial" w:hAnsi="Arial" w:cs="Arial"/>
          <w:sz w:val="20"/>
        </w:rPr>
        <w:tab/>
        <w:t xml:space="preserve">Chapel in Use by </w:t>
      </w:r>
      <w:r w:rsidR="003D566C">
        <w:rPr>
          <w:rFonts w:ascii="Arial" w:hAnsi="Arial" w:cs="Arial"/>
          <w:sz w:val="20"/>
        </w:rPr>
        <w:t>Quaker Church</w:t>
      </w:r>
    </w:p>
    <w:p w:rsidR="00404323" w:rsidRDefault="00513BE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404323">
        <w:rPr>
          <w:rFonts w:ascii="Arial" w:hAnsi="Arial" w:cs="Arial"/>
          <w:sz w:val="20"/>
        </w:rPr>
        <w:t xml:space="preserve">  9:30 AM </w:t>
      </w:r>
      <w:r w:rsidR="00404323">
        <w:rPr>
          <w:rFonts w:ascii="Arial" w:hAnsi="Arial" w:cs="Arial"/>
          <w:sz w:val="20"/>
        </w:rPr>
        <w:tab/>
        <w:t>Band Prelude</w:t>
      </w:r>
    </w:p>
    <w:p w:rsidR="00F30ACB" w:rsidRDefault="00404323"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sidRPr="00971931">
        <w:rPr>
          <w:rFonts w:ascii="Arial" w:hAnsi="Arial" w:cs="Arial"/>
          <w:sz w:val="20"/>
        </w:rPr>
        <w:t>10:00 AM</w:t>
      </w:r>
      <w:r w:rsidR="00F30ACB">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36767">
        <w:rPr>
          <w:rFonts w:ascii="Arial" w:hAnsi="Arial" w:cs="Arial"/>
          <w:sz w:val="20"/>
        </w:rPr>
        <w:t>11:10 AM</w:t>
      </w:r>
      <w:r w:rsidR="00936767">
        <w:rPr>
          <w:rFonts w:ascii="Arial" w:hAnsi="Arial" w:cs="Arial"/>
          <w:sz w:val="20"/>
        </w:rPr>
        <w:tab/>
      </w:r>
      <w:r w:rsidR="00404323">
        <w:rPr>
          <w:rFonts w:ascii="Arial" w:hAnsi="Arial" w:cs="Arial"/>
          <w:sz w:val="20"/>
        </w:rPr>
        <w:t>Sunday School</w:t>
      </w:r>
    </w:p>
    <w:p w:rsidR="004B6A0F" w:rsidRDefault="004B6A0F"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12:00 PM</w:t>
      </w:r>
      <w:r>
        <w:rPr>
          <w:rFonts w:ascii="Arial" w:hAnsi="Arial" w:cs="Arial"/>
          <w:sz w:val="20"/>
        </w:rPr>
        <w:tab/>
      </w:r>
      <w:r w:rsidR="00532746">
        <w:rPr>
          <w:rFonts w:ascii="Arial" w:hAnsi="Arial" w:cs="Arial"/>
          <w:sz w:val="20"/>
        </w:rPr>
        <w:t xml:space="preserve">Area </w:t>
      </w:r>
      <w:r>
        <w:rPr>
          <w:rFonts w:ascii="Arial" w:hAnsi="Arial" w:cs="Arial"/>
          <w:sz w:val="20"/>
        </w:rPr>
        <w:t>Demographics Report</w:t>
      </w:r>
      <w:r w:rsidR="00E22EF2">
        <w:rPr>
          <w:rFonts w:ascii="Arial" w:hAnsi="Arial" w:cs="Arial"/>
          <w:sz w:val="20"/>
        </w:rPr>
        <w:t>-</w:t>
      </w:r>
      <w:r>
        <w:rPr>
          <w:rFonts w:ascii="Arial" w:hAnsi="Arial" w:cs="Arial"/>
          <w:sz w:val="20"/>
        </w:rPr>
        <w:t xml:space="preserve"> Ruth </w:t>
      </w:r>
      <w:proofErr w:type="spellStart"/>
      <w:r>
        <w:rPr>
          <w:rFonts w:ascii="Arial" w:hAnsi="Arial" w:cs="Arial"/>
          <w:sz w:val="20"/>
        </w:rPr>
        <w:t>Burchaw</w:t>
      </w:r>
      <w:proofErr w:type="spellEnd"/>
      <w:r>
        <w:rPr>
          <w:rFonts w:ascii="Arial" w:hAnsi="Arial" w:cs="Arial"/>
          <w:sz w:val="20"/>
        </w:rPr>
        <w:t xml:space="preserve"> (FH)</w:t>
      </w:r>
    </w:p>
    <w:p w:rsidR="004B6A0F" w:rsidRDefault="004B6A0F"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With Light Lunch</w:t>
      </w:r>
    </w:p>
    <w:p w:rsidR="00854340" w:rsidRPr="00DA1873" w:rsidRDefault="00854340" w:rsidP="00977201">
      <w:pPr>
        <w:tabs>
          <w:tab w:val="right" w:pos="-9990"/>
          <w:tab w:val="left" w:pos="1260"/>
          <w:tab w:val="left" w:pos="2340"/>
          <w:tab w:val="left" w:pos="2610"/>
        </w:tabs>
        <w:ind w:left="90"/>
        <w:jc w:val="left"/>
        <w:rPr>
          <w:rFonts w:ascii="Arial" w:hAnsi="Arial" w:cs="Arial"/>
          <w:sz w:val="18"/>
          <w:szCs w:val="18"/>
        </w:rPr>
      </w:pPr>
      <w:r>
        <w:rPr>
          <w:rFonts w:ascii="Arial" w:hAnsi="Arial" w:cs="Arial"/>
          <w:sz w:val="20"/>
        </w:rPr>
        <w:tab/>
        <w:t xml:space="preserve">  2:00 PM</w:t>
      </w:r>
      <w:r>
        <w:rPr>
          <w:rFonts w:ascii="Arial" w:hAnsi="Arial" w:cs="Arial"/>
          <w:sz w:val="20"/>
        </w:rPr>
        <w:tab/>
        <w:t xml:space="preserve">Day of Prayer at Christ Moravian </w:t>
      </w:r>
      <w:r w:rsidR="00DA1873" w:rsidRPr="00DA1873">
        <w:rPr>
          <w:rFonts w:ascii="Arial" w:hAnsi="Arial" w:cs="Arial"/>
          <w:sz w:val="18"/>
          <w:szCs w:val="18"/>
        </w:rPr>
        <w:t>(No Bus Service)</w:t>
      </w:r>
    </w:p>
    <w:p w:rsidR="00CF5120"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C186F">
        <w:rPr>
          <w:rFonts w:ascii="Arial" w:hAnsi="Arial" w:cs="Arial"/>
          <w:sz w:val="20"/>
        </w:rPr>
        <w:tab/>
      </w:r>
      <w:r w:rsidR="00CF5120">
        <w:rPr>
          <w:rFonts w:ascii="Arial" w:hAnsi="Arial" w:cs="Arial"/>
          <w:sz w:val="20"/>
        </w:rPr>
        <w:t>10:</w:t>
      </w:r>
      <w:r w:rsidR="00404323">
        <w:rPr>
          <w:rFonts w:ascii="Arial" w:hAnsi="Arial" w:cs="Arial"/>
          <w:sz w:val="20"/>
        </w:rPr>
        <w:t>0</w:t>
      </w:r>
      <w:r w:rsidR="00CF5120">
        <w:rPr>
          <w:rFonts w:ascii="Arial" w:hAnsi="Arial" w:cs="Arial"/>
          <w:sz w:val="20"/>
        </w:rPr>
        <w:t>0 AM</w:t>
      </w:r>
      <w:r w:rsidR="00CF5120">
        <w:rPr>
          <w:rFonts w:ascii="Arial" w:hAnsi="Arial" w:cs="Arial"/>
          <w:sz w:val="20"/>
        </w:rPr>
        <w:tab/>
      </w:r>
      <w:r w:rsidR="00404323">
        <w:rPr>
          <w:rFonts w:ascii="Arial" w:hAnsi="Arial" w:cs="Arial"/>
          <w:sz w:val="20"/>
        </w:rPr>
        <w:t>Water Color Painting Class</w:t>
      </w:r>
      <w:r w:rsidR="005A4EA8">
        <w:rPr>
          <w:rFonts w:ascii="Arial" w:hAnsi="Arial" w:cs="Arial"/>
          <w:sz w:val="20"/>
        </w:rPr>
        <w:t xml:space="preserve"> (CR)</w:t>
      </w:r>
      <w:r w:rsidR="001A11B8">
        <w:rPr>
          <w:rFonts w:ascii="Arial" w:hAnsi="Arial" w:cs="Arial"/>
          <w:sz w:val="20"/>
        </w:rPr>
        <w:t xml:space="preserve"> </w:t>
      </w:r>
    </w:p>
    <w:p w:rsidR="004B2EA5" w:rsidRDefault="004B2EA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10:00 AM</w:t>
      </w:r>
      <w:r>
        <w:rPr>
          <w:rFonts w:ascii="Arial" w:hAnsi="Arial" w:cs="Arial"/>
          <w:sz w:val="20"/>
        </w:rPr>
        <w:tab/>
        <w:t>WF Circle 1 (AB)</w:t>
      </w:r>
    </w:p>
    <w:p w:rsidR="004B2EA5" w:rsidRDefault="00404323" w:rsidP="002B4998">
      <w:pPr>
        <w:tabs>
          <w:tab w:val="right" w:pos="-9990"/>
          <w:tab w:val="left" w:pos="1260"/>
          <w:tab w:val="left" w:pos="2340"/>
          <w:tab w:val="left" w:pos="2610"/>
        </w:tabs>
        <w:ind w:left="90"/>
        <w:jc w:val="left"/>
        <w:rPr>
          <w:rFonts w:ascii="Arial" w:hAnsi="Arial" w:cs="Arial"/>
          <w:b/>
          <w:sz w:val="20"/>
        </w:rPr>
      </w:pPr>
      <w:r>
        <w:rPr>
          <w:rFonts w:ascii="Arial" w:hAnsi="Arial" w:cs="Arial"/>
          <w:sz w:val="20"/>
        </w:rPr>
        <w:tab/>
        <w:t>10:30 AM</w:t>
      </w:r>
      <w:r>
        <w:rPr>
          <w:rFonts w:ascii="Arial" w:hAnsi="Arial" w:cs="Arial"/>
          <w:sz w:val="20"/>
        </w:rPr>
        <w:tab/>
        <w:t>WF Circle 2 (</w:t>
      </w:r>
      <w:r w:rsidRPr="004B2EA5">
        <w:rPr>
          <w:rFonts w:ascii="Arial" w:hAnsi="Arial" w:cs="Arial"/>
          <w:sz w:val="20"/>
        </w:rPr>
        <w:t>P</w:t>
      </w:r>
      <w:r w:rsidR="004B2EA5" w:rsidRPr="004B2EA5">
        <w:rPr>
          <w:rFonts w:ascii="Arial" w:hAnsi="Arial" w:cs="Arial"/>
          <w:sz w:val="20"/>
        </w:rPr>
        <w:t>)</w:t>
      </w:r>
    </w:p>
    <w:p w:rsidR="00404323" w:rsidRDefault="004B2EA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w:t>
      </w:r>
      <w:r w:rsidR="00404323">
        <w:rPr>
          <w:rFonts w:ascii="Arial" w:hAnsi="Arial" w:cs="Arial"/>
          <w:sz w:val="20"/>
        </w:rPr>
        <w:t>location change this meeting only)</w:t>
      </w:r>
    </w:p>
    <w:p w:rsidR="002B4998" w:rsidRDefault="00E1033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6:00 PM</w:t>
      </w:r>
      <w:r w:rsidR="002B4998">
        <w:rPr>
          <w:rFonts w:ascii="Arial" w:hAnsi="Arial" w:cs="Arial"/>
          <w:sz w:val="20"/>
        </w:rPr>
        <w:tab/>
        <w:t>Back to Basics (AB)</w:t>
      </w:r>
    </w:p>
    <w:p w:rsidR="005A4EA8" w:rsidRDefault="005A4EA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r>
      <w:r w:rsidR="00404323">
        <w:rPr>
          <w:rFonts w:ascii="Arial" w:hAnsi="Arial" w:cs="Arial"/>
          <w:sz w:val="20"/>
        </w:rPr>
        <w:t>10</w:t>
      </w:r>
      <w:r>
        <w:rPr>
          <w:rFonts w:ascii="Arial" w:hAnsi="Arial" w:cs="Arial"/>
          <w:sz w:val="20"/>
        </w:rPr>
        <w:t>:</w:t>
      </w:r>
      <w:r w:rsidR="00404323">
        <w:rPr>
          <w:rFonts w:ascii="Arial" w:hAnsi="Arial" w:cs="Arial"/>
          <w:sz w:val="20"/>
        </w:rPr>
        <w:t>0</w:t>
      </w:r>
      <w:r>
        <w:rPr>
          <w:rFonts w:ascii="Arial" w:hAnsi="Arial" w:cs="Arial"/>
          <w:sz w:val="20"/>
        </w:rPr>
        <w:t xml:space="preserve">0 </w:t>
      </w:r>
      <w:r w:rsidR="00404323">
        <w:rPr>
          <w:rFonts w:ascii="Arial" w:hAnsi="Arial" w:cs="Arial"/>
          <w:sz w:val="20"/>
        </w:rPr>
        <w:t>A</w:t>
      </w:r>
      <w:r>
        <w:rPr>
          <w:rFonts w:ascii="Arial" w:hAnsi="Arial" w:cs="Arial"/>
          <w:sz w:val="20"/>
        </w:rPr>
        <w:t>M</w:t>
      </w:r>
      <w:r>
        <w:rPr>
          <w:rFonts w:ascii="Arial" w:hAnsi="Arial" w:cs="Arial"/>
          <w:sz w:val="20"/>
        </w:rPr>
        <w:tab/>
      </w:r>
      <w:r w:rsidR="00404323">
        <w:rPr>
          <w:rFonts w:ascii="Arial" w:hAnsi="Arial" w:cs="Arial"/>
          <w:sz w:val="20"/>
        </w:rPr>
        <w:t>WF Circle 4</w:t>
      </w:r>
      <w:r>
        <w:rPr>
          <w:rFonts w:ascii="Arial" w:hAnsi="Arial" w:cs="Arial"/>
          <w:sz w:val="20"/>
        </w:rPr>
        <w:t xml:space="preserve"> (</w:t>
      </w:r>
      <w:r w:rsidR="00404323">
        <w:rPr>
          <w:rFonts w:ascii="Arial" w:hAnsi="Arial" w:cs="Arial"/>
          <w:sz w:val="20"/>
        </w:rPr>
        <w:t>P</w:t>
      </w:r>
      <w:r>
        <w:rPr>
          <w:rFonts w:ascii="Arial" w:hAnsi="Arial" w:cs="Arial"/>
          <w:sz w:val="20"/>
        </w:rPr>
        <w:t>)</w:t>
      </w:r>
    </w:p>
    <w:p w:rsidR="00404323" w:rsidRDefault="00404323"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1:00 PM</w:t>
      </w:r>
      <w:r>
        <w:rPr>
          <w:rFonts w:ascii="Arial" w:hAnsi="Arial" w:cs="Arial"/>
          <w:sz w:val="20"/>
        </w:rPr>
        <w:tab/>
        <w:t>Private Group Meeting (CR)</w:t>
      </w:r>
    </w:p>
    <w:p w:rsidR="00642725" w:rsidRDefault="0064272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6:00 PM</w:t>
      </w:r>
      <w:r>
        <w:rPr>
          <w:rFonts w:ascii="Arial" w:hAnsi="Arial" w:cs="Arial"/>
          <w:sz w:val="20"/>
        </w:rPr>
        <w:tab/>
        <w:t>Adult Bible Study Class (AB)</w:t>
      </w:r>
    </w:p>
    <w:p w:rsidR="00663E8E" w:rsidRDefault="002E03B7" w:rsidP="005A4EA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sidR="00513BE7">
        <w:rPr>
          <w:rFonts w:ascii="Arial" w:hAnsi="Arial" w:cs="Arial"/>
          <w:sz w:val="20"/>
        </w:rPr>
        <w:tab/>
      </w:r>
      <w:r w:rsidR="00EE0337">
        <w:rPr>
          <w:rFonts w:ascii="Arial" w:hAnsi="Arial" w:cs="Arial"/>
          <w:sz w:val="20"/>
        </w:rPr>
        <w:t>1</w:t>
      </w:r>
      <w:r w:rsidR="00FF0198">
        <w:rPr>
          <w:rFonts w:ascii="Arial" w:hAnsi="Arial" w:cs="Arial"/>
          <w:sz w:val="20"/>
        </w:rPr>
        <w:t>0</w:t>
      </w:r>
      <w:r w:rsidR="00EE0337">
        <w:rPr>
          <w:rFonts w:ascii="Arial" w:hAnsi="Arial" w:cs="Arial"/>
          <w:sz w:val="20"/>
        </w:rPr>
        <w:t xml:space="preserve">:00 </w:t>
      </w:r>
      <w:r w:rsidR="00FF0198">
        <w:rPr>
          <w:rFonts w:ascii="Arial" w:hAnsi="Arial" w:cs="Arial"/>
          <w:sz w:val="20"/>
        </w:rPr>
        <w:t>A</w:t>
      </w:r>
      <w:r w:rsidR="00EE0337">
        <w:rPr>
          <w:rFonts w:ascii="Arial" w:hAnsi="Arial" w:cs="Arial"/>
          <w:sz w:val="20"/>
        </w:rPr>
        <w:t>M</w:t>
      </w:r>
      <w:r w:rsidR="00EE0337">
        <w:rPr>
          <w:rFonts w:ascii="Arial" w:hAnsi="Arial" w:cs="Arial"/>
          <w:sz w:val="20"/>
        </w:rPr>
        <w:tab/>
      </w:r>
      <w:r w:rsidR="00FF0198">
        <w:rPr>
          <w:rFonts w:ascii="Arial" w:hAnsi="Arial" w:cs="Arial"/>
          <w:sz w:val="20"/>
        </w:rPr>
        <w:t>Bus Leaves for Day of Prayer Service</w:t>
      </w:r>
    </w:p>
    <w:p w:rsidR="00FF0198" w:rsidRDefault="00FF0198" w:rsidP="005A4EA8">
      <w:pPr>
        <w:tabs>
          <w:tab w:val="right" w:pos="-9990"/>
          <w:tab w:val="left" w:pos="1260"/>
          <w:tab w:val="left" w:pos="2340"/>
          <w:tab w:val="left" w:pos="2610"/>
        </w:tabs>
        <w:ind w:left="90"/>
        <w:jc w:val="left"/>
        <w:rPr>
          <w:rFonts w:ascii="Arial" w:hAnsi="Arial" w:cs="Arial"/>
          <w:sz w:val="20"/>
        </w:rPr>
      </w:pPr>
      <w:r>
        <w:rPr>
          <w:rFonts w:ascii="Arial" w:hAnsi="Arial" w:cs="Arial"/>
          <w:sz w:val="20"/>
        </w:rPr>
        <w:tab/>
        <w:t>11:00 AM</w:t>
      </w:r>
      <w:r>
        <w:rPr>
          <w:rFonts w:ascii="Arial" w:hAnsi="Arial" w:cs="Arial"/>
          <w:sz w:val="20"/>
        </w:rPr>
        <w:tab/>
        <w:t>Day of Prayer</w:t>
      </w:r>
      <w:r w:rsidR="00D048E8">
        <w:rPr>
          <w:rFonts w:ascii="Arial" w:hAnsi="Arial" w:cs="Arial"/>
          <w:sz w:val="20"/>
        </w:rPr>
        <w:t xml:space="preserve"> at </w:t>
      </w:r>
      <w:r w:rsidR="00642725">
        <w:rPr>
          <w:rFonts w:ascii="Arial" w:hAnsi="Arial" w:cs="Arial"/>
          <w:sz w:val="20"/>
        </w:rPr>
        <w:t>Trinity</w:t>
      </w:r>
      <w:r w:rsidR="00D048E8">
        <w:rPr>
          <w:rFonts w:ascii="Arial" w:hAnsi="Arial" w:cs="Arial"/>
          <w:sz w:val="20"/>
        </w:rPr>
        <w:t xml:space="preserve"> Moravian Church</w:t>
      </w:r>
    </w:p>
    <w:p w:rsidR="00637090" w:rsidRDefault="00637090"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 Practice (HR)</w:t>
      </w:r>
    </w:p>
    <w:p w:rsidR="00637090" w:rsidRDefault="00637090"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4B2EA5" w:rsidRDefault="004B2EA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10:00 AM</w:t>
      </w:r>
      <w:r>
        <w:rPr>
          <w:rFonts w:ascii="Arial" w:hAnsi="Arial" w:cs="Arial"/>
          <w:sz w:val="20"/>
        </w:rPr>
        <w:tab/>
        <w:t>Private Group Meeting (AB)</w:t>
      </w:r>
    </w:p>
    <w:p w:rsidR="00642725" w:rsidRDefault="002E03B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936767">
        <w:rPr>
          <w:rFonts w:ascii="Arial" w:hAnsi="Arial" w:cs="Arial"/>
          <w:sz w:val="20"/>
        </w:rPr>
        <w:tab/>
        <w:t xml:space="preserve">  </w:t>
      </w:r>
      <w:r w:rsidR="00642725">
        <w:rPr>
          <w:rFonts w:ascii="Arial" w:hAnsi="Arial" w:cs="Arial"/>
          <w:sz w:val="20"/>
        </w:rPr>
        <w:t>8:00 AM</w:t>
      </w:r>
      <w:r w:rsidR="00642725">
        <w:rPr>
          <w:rFonts w:ascii="Arial" w:hAnsi="Arial" w:cs="Arial"/>
          <w:sz w:val="20"/>
        </w:rPr>
        <w:tab/>
        <w:t>Men’s Fellowship Meet at K&amp;W Healy Drive</w:t>
      </w:r>
    </w:p>
    <w:p w:rsidR="00F30ACB" w:rsidRDefault="00642725"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936767">
        <w:rPr>
          <w:rFonts w:ascii="Arial" w:hAnsi="Arial" w:cs="Arial"/>
          <w:sz w:val="20"/>
        </w:rPr>
        <w:t>6:00</w:t>
      </w:r>
      <w:r w:rsidR="00F30ACB">
        <w:rPr>
          <w:rFonts w:ascii="Arial" w:hAnsi="Arial" w:cs="Arial"/>
          <w:sz w:val="20"/>
        </w:rPr>
        <w:t xml:space="preserve"> PM</w:t>
      </w:r>
      <w:r w:rsidR="00F30ACB">
        <w:rPr>
          <w:rFonts w:ascii="Arial" w:hAnsi="Arial" w:cs="Arial"/>
          <w:sz w:val="20"/>
        </w:rPr>
        <w:tab/>
        <w:t>Back to Basics (AB)</w:t>
      </w:r>
    </w:p>
    <w:p w:rsidR="00642725" w:rsidRDefault="00642725"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8:00 AM</w:t>
      </w:r>
      <w:r>
        <w:rPr>
          <w:rFonts w:ascii="Arial" w:hAnsi="Arial" w:cs="Arial"/>
          <w:sz w:val="20"/>
        </w:rPr>
        <w:tab/>
        <w:t>Amazing Grace Clothes Closet Open</w:t>
      </w:r>
    </w:p>
    <w:p w:rsidR="00513BE7" w:rsidRDefault="00F30ACB" w:rsidP="002C186F">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r>
      <w:r w:rsidR="0073557D">
        <w:rPr>
          <w:rFonts w:ascii="Arial" w:hAnsi="Arial" w:cs="Arial"/>
          <w:sz w:val="20"/>
        </w:rPr>
        <w:t xml:space="preserve"> </w:t>
      </w:r>
      <w:r w:rsidR="00513BE7">
        <w:rPr>
          <w:rFonts w:ascii="Arial" w:hAnsi="Arial" w:cs="Arial"/>
          <w:sz w:val="20"/>
        </w:rPr>
        <w:t xml:space="preserve"> 8:00 AM</w:t>
      </w:r>
      <w:r w:rsidR="00513BE7">
        <w:rPr>
          <w:rFonts w:ascii="Arial" w:hAnsi="Arial" w:cs="Arial"/>
          <w:sz w:val="20"/>
        </w:rPr>
        <w:tab/>
        <w:t xml:space="preserve">Chapel in Use by </w:t>
      </w:r>
      <w:r w:rsidR="0027707F">
        <w:rPr>
          <w:rFonts w:ascii="Arial" w:hAnsi="Arial" w:cs="Arial"/>
          <w:sz w:val="20"/>
        </w:rPr>
        <w:t>Quaker</w:t>
      </w:r>
      <w:r w:rsidR="00513BE7">
        <w:rPr>
          <w:rFonts w:ascii="Arial" w:hAnsi="Arial" w:cs="Arial"/>
          <w:sz w:val="20"/>
        </w:rPr>
        <w:t xml:space="preserve"> Church </w:t>
      </w:r>
    </w:p>
    <w:p w:rsidR="00F30ACB" w:rsidRDefault="00EB58E3" w:rsidP="002C186F">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Pr>
          <w:rFonts w:ascii="Arial" w:hAnsi="Arial" w:cs="Arial"/>
          <w:sz w:val="20"/>
        </w:rPr>
        <w:t>1</w:t>
      </w:r>
      <w:r w:rsidR="00F30ACB" w:rsidRPr="00971931">
        <w:rPr>
          <w:rFonts w:ascii="Arial" w:hAnsi="Arial" w:cs="Arial"/>
          <w:sz w:val="20"/>
        </w:rPr>
        <w:t>0:00 AM</w:t>
      </w:r>
      <w:r w:rsidR="00F30ACB">
        <w:rPr>
          <w:rFonts w:ascii="Arial" w:hAnsi="Arial" w:cs="Arial"/>
          <w:sz w:val="20"/>
        </w:rPr>
        <w:tab/>
        <w:t>Worship</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r>
      <w:r w:rsidR="00936767">
        <w:rPr>
          <w:rFonts w:ascii="Arial" w:hAnsi="Arial" w:cs="Arial"/>
          <w:sz w:val="20"/>
        </w:rPr>
        <w:t>Sunday School</w:t>
      </w:r>
    </w:p>
    <w:p w:rsidR="00401089" w:rsidRDefault="00401089"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lastRenderedPageBreak/>
        <w:tab/>
      </w:r>
    </w:p>
    <w:p w:rsidR="008E3686" w:rsidRDefault="002D4FFD" w:rsidP="008E3686">
      <w:pPr>
        <w:spacing w:before="1"/>
        <w:ind w:left="180"/>
        <w:jc w:val="center"/>
        <w:rPr>
          <w:rFonts w:ascii="Old English Text MT"/>
          <w:b/>
          <w:sz w:val="56"/>
        </w:rPr>
      </w:pPr>
      <w:r>
        <w:rPr>
          <w:rFonts w:ascii="Old English Text MT"/>
          <w:b/>
          <w:sz w:val="56"/>
        </w:rPr>
        <w:t>F</w:t>
      </w:r>
      <w:r w:rsidR="008E3686">
        <w:rPr>
          <w:rFonts w:ascii="Old English Text MT"/>
          <w:b/>
          <w:sz w:val="56"/>
        </w:rPr>
        <w:t>airview Moravian Church</w:t>
      </w:r>
    </w:p>
    <w:p w:rsidR="008E3686" w:rsidRPr="00F35150" w:rsidRDefault="008E3686" w:rsidP="008E3686">
      <w:pPr>
        <w:spacing w:before="1"/>
        <w:ind w:left="638"/>
        <w:rPr>
          <w:rFonts w:ascii="Old English Text MT"/>
          <w:b/>
          <w:sz w:val="68"/>
          <w:szCs w:val="68"/>
        </w:rPr>
      </w:pPr>
    </w:p>
    <w:p w:rsidR="008E3686" w:rsidRDefault="008E3686" w:rsidP="008E3686">
      <w:pPr>
        <w:pStyle w:val="BodyText"/>
        <w:rPr>
          <w:rFonts w:ascii="Old English Text MT"/>
          <w:b/>
          <w:sz w:val="20"/>
        </w:rPr>
      </w:pPr>
      <w:r>
        <w:rPr>
          <w:rFonts w:ascii="Old English Text MT"/>
          <w:b/>
          <w:noProof/>
          <w:sz w:val="20"/>
        </w:rPr>
        <w:drawing>
          <wp:anchor distT="0" distB="0" distL="0" distR="0" simplePos="0" relativeHeight="251666432" behindDoc="0" locked="0" layoutInCell="1" allowOverlap="1">
            <wp:simplePos x="0" y="0"/>
            <wp:positionH relativeFrom="page">
              <wp:posOffset>5972175</wp:posOffset>
            </wp:positionH>
            <wp:positionV relativeFrom="paragraph">
              <wp:posOffset>110490</wp:posOffset>
            </wp:positionV>
            <wp:extent cx="3019425" cy="2952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12483A" w:rsidP="008E3686">
      <w:pPr>
        <w:spacing w:before="81" w:line="501" w:lineRule="auto"/>
        <w:ind w:left="984" w:right="810"/>
        <w:jc w:val="center"/>
        <w:rPr>
          <w:sz w:val="44"/>
        </w:rPr>
      </w:pPr>
      <w:r>
        <w:rPr>
          <w:sz w:val="44"/>
        </w:rPr>
        <w:t>March 1</w:t>
      </w:r>
      <w:r w:rsidR="00C77CF2">
        <w:rPr>
          <w:sz w:val="44"/>
        </w:rPr>
        <w:t>, 2020</w:t>
      </w:r>
    </w:p>
    <w:p w:rsidR="008E3686" w:rsidRDefault="008E3686" w:rsidP="008E3686">
      <w:pPr>
        <w:ind w:left="1710" w:right="1021" w:hanging="540"/>
        <w:jc w:val="center"/>
        <w:rPr>
          <w:rFonts w:ascii="Goudy Old Style"/>
          <w:b/>
          <w:sz w:val="32"/>
        </w:rPr>
      </w:pPr>
      <w:r w:rsidRPr="000A4EF9">
        <w:rPr>
          <w:rFonts w:ascii="Goudy Old Style"/>
          <w:b/>
          <w:sz w:val="32"/>
        </w:rPr>
        <w:t>6550 Silas Creek Parkway</w:t>
      </w:r>
    </w:p>
    <w:p w:rsidR="008E3686" w:rsidRPr="000A4EF9" w:rsidRDefault="008E3686" w:rsidP="008E3686">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8E3686" w:rsidRPr="000A4EF9" w:rsidRDefault="008E3686" w:rsidP="008E3686">
      <w:pPr>
        <w:ind w:left="1710" w:hanging="540"/>
        <w:jc w:val="center"/>
        <w:rPr>
          <w:rFonts w:ascii="Goudy Old Style"/>
          <w:b/>
          <w:sz w:val="10"/>
          <w:szCs w:val="10"/>
        </w:rPr>
      </w:pPr>
    </w:p>
    <w:p w:rsidR="008E3686" w:rsidRDefault="008E3686" w:rsidP="008E3686">
      <w:pPr>
        <w:ind w:left="1710" w:hanging="540"/>
        <w:rPr>
          <w:rFonts w:ascii="Goudy Old Style"/>
          <w:b/>
          <w:sz w:val="32"/>
          <w:szCs w:val="32"/>
        </w:rPr>
      </w:pPr>
      <w:r>
        <w:rPr>
          <w:rFonts w:ascii="Goudy Old Style"/>
          <w:b/>
          <w:sz w:val="32"/>
          <w:szCs w:val="32"/>
        </w:rPr>
        <w:t xml:space="preserve">                    </w:t>
      </w:r>
      <w:r w:rsidRPr="000A4EF9">
        <w:rPr>
          <w:rFonts w:ascii="Goudy Old Style"/>
          <w:b/>
          <w:sz w:val="32"/>
          <w:szCs w:val="32"/>
        </w:rPr>
        <w:t>336-768-5629</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3072A6" w:rsidRPr="00A575D1" w:rsidRDefault="00A65F6A" w:rsidP="00F10F65">
      <w:pPr>
        <w:tabs>
          <w:tab w:val="left" w:pos="0"/>
        </w:tabs>
        <w:ind w:left="810" w:hanging="540"/>
        <w:jc w:val="center"/>
        <w:rPr>
          <w:rStyle w:val="Hyperlink"/>
          <w:rFonts w:ascii="Goudy Old Style" w:eastAsia="Calibri"/>
          <w:b/>
          <w:color w:val="auto"/>
          <w:sz w:val="32"/>
          <w:szCs w:val="32"/>
        </w:rPr>
      </w:pPr>
      <w:hyperlink r:id="rId8" w:history="1">
        <w:r w:rsidR="008E3686" w:rsidRPr="00A575D1">
          <w:rPr>
            <w:rStyle w:val="Hyperlink"/>
            <w:rFonts w:ascii="Goudy Old Style" w:eastAsia="Calibri"/>
            <w:b/>
            <w:color w:val="auto"/>
            <w:sz w:val="32"/>
            <w:szCs w:val="32"/>
          </w:rPr>
          <w:t>www.fairviewmoravianchurch.org</w:t>
        </w:r>
      </w:hyperlink>
    </w:p>
    <w:p w:rsidR="00974904" w:rsidRPr="00A575D1" w:rsidRDefault="00974904" w:rsidP="00F10F65">
      <w:pPr>
        <w:tabs>
          <w:tab w:val="left" w:pos="0"/>
        </w:tabs>
        <w:ind w:left="810" w:hanging="540"/>
        <w:jc w:val="center"/>
        <w:rPr>
          <w:rFonts w:ascii="Calibri" w:hAnsi="Calibri" w:cs="Calibri"/>
          <w:kern w:val="28"/>
          <w:sz w:val="20"/>
          <w14:cntxtAlts/>
        </w:rPr>
      </w:pPr>
    </w:p>
    <w:p w:rsidR="00974904" w:rsidRDefault="00974904" w:rsidP="00F10F65">
      <w:pPr>
        <w:tabs>
          <w:tab w:val="left" w:pos="0"/>
        </w:tabs>
        <w:ind w:left="810" w:hanging="540"/>
        <w:jc w:val="center"/>
        <w:rPr>
          <w:rFonts w:ascii="Calibri" w:hAnsi="Calibri" w:cs="Calibri"/>
          <w:color w:val="000000"/>
          <w:kern w:val="28"/>
          <w:sz w:val="20"/>
          <w14:cntxtAlts/>
        </w:rPr>
      </w:pPr>
    </w:p>
    <w:p w:rsidR="00974904" w:rsidRDefault="00974904" w:rsidP="00F10F65">
      <w:pPr>
        <w:tabs>
          <w:tab w:val="left" w:pos="0"/>
        </w:tabs>
        <w:ind w:left="810" w:hanging="540"/>
        <w:jc w:val="center"/>
        <w:rPr>
          <w:rFonts w:ascii="Calibri" w:hAnsi="Calibri" w:cs="Calibri"/>
          <w:color w:val="000000"/>
          <w:kern w:val="28"/>
          <w:sz w:val="20"/>
          <w14:cntxtAlts/>
        </w:rPr>
      </w:pPr>
      <w:r>
        <w:rPr>
          <w:rFonts w:ascii="Calibri" w:hAnsi="Calibri" w:cs="Calibri"/>
          <w:noProof/>
          <w:color w:val="000000"/>
          <w:kern w:val="28"/>
          <w:sz w:val="20"/>
        </w:rPr>
        <w:lastRenderedPageBreak/>
        <mc:AlternateContent>
          <mc:Choice Requires="wps">
            <w:drawing>
              <wp:anchor distT="0" distB="0" distL="114300" distR="114300" simplePos="0" relativeHeight="251667456" behindDoc="0" locked="0" layoutInCell="1" allowOverlap="1">
                <wp:simplePos x="0" y="0"/>
                <wp:positionH relativeFrom="column">
                  <wp:posOffset>5150485</wp:posOffset>
                </wp:positionH>
                <wp:positionV relativeFrom="paragraph">
                  <wp:posOffset>177800</wp:posOffset>
                </wp:positionV>
                <wp:extent cx="4202430" cy="6877050"/>
                <wp:effectExtent l="19050" t="19050" r="4572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6877050"/>
                        </a:xfrm>
                        <a:prstGeom prst="rect">
                          <a:avLst/>
                        </a:prstGeom>
                        <a:solidFill>
                          <a:srgbClr val="FFFFFF"/>
                        </a:solidFill>
                        <a:ln w="57150">
                          <a:solidFill>
                            <a:srgbClr val="7030A0"/>
                          </a:solidFill>
                          <a:miter lim="800000"/>
                          <a:headEnd/>
                          <a:tailEnd/>
                        </a:ln>
                      </wps:spPr>
                      <wps:txbx>
                        <w:txbxContent>
                          <w:p w:rsidR="00E6251F" w:rsidRDefault="00E6251F" w:rsidP="00E6251F">
                            <w:pPr>
                              <w:jc w:val="center"/>
                            </w:pPr>
                            <w:r w:rsidRPr="00B91F35">
                              <w:rPr>
                                <w:noProof/>
                              </w:rPr>
                              <w:drawing>
                                <wp:inline distT="0" distB="0" distL="0" distR="0" wp14:anchorId="797711D6" wp14:editId="67F434E7">
                                  <wp:extent cx="765057" cy="639121"/>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D logo as picture.png"/>
                                          <pic:cNvPicPr/>
                                        </pic:nvPicPr>
                                        <pic:blipFill>
                                          <a:blip r:embed="rId9">
                                            <a:extLst>
                                              <a:ext uri="{28A0092B-C50C-407E-A947-70E740481C1C}">
                                                <a14:useLocalDpi xmlns:a14="http://schemas.microsoft.com/office/drawing/2010/main" val="0"/>
                                              </a:ext>
                                            </a:extLst>
                                          </a:blip>
                                          <a:stretch>
                                            <a:fillRect/>
                                          </a:stretch>
                                        </pic:blipFill>
                                        <pic:spPr>
                                          <a:xfrm>
                                            <a:off x="0" y="0"/>
                                            <a:ext cx="765113" cy="639167"/>
                                          </a:xfrm>
                                          <a:prstGeom prst="rect">
                                            <a:avLst/>
                                          </a:prstGeom>
                                        </pic:spPr>
                                      </pic:pic>
                                    </a:graphicData>
                                  </a:graphic>
                                </wp:inline>
                              </w:drawing>
                            </w:r>
                          </w:p>
                          <w:p w:rsidR="00E6251F" w:rsidRDefault="00E6251F" w:rsidP="00E6251F">
                            <w:pPr>
                              <w:jc w:val="center"/>
                              <w:rPr>
                                <w:sz w:val="28"/>
                                <w:szCs w:val="28"/>
                              </w:rPr>
                            </w:pPr>
                            <w:r w:rsidRPr="00DD649F">
                              <w:rPr>
                                <w:sz w:val="28"/>
                                <w:szCs w:val="28"/>
                              </w:rPr>
                              <w:t xml:space="preserve">Join the </w:t>
                            </w:r>
                            <w:r w:rsidRPr="00B91F35">
                              <w:rPr>
                                <w:sz w:val="40"/>
                                <w:szCs w:val="40"/>
                              </w:rPr>
                              <w:t>Unity Women's Desk</w:t>
                            </w:r>
                            <w:r>
                              <w:rPr>
                                <w:sz w:val="28"/>
                                <w:szCs w:val="28"/>
                              </w:rPr>
                              <w:t xml:space="preserve"> </w:t>
                            </w:r>
                            <w:r w:rsidRPr="00DD649F">
                              <w:rPr>
                                <w:sz w:val="28"/>
                                <w:szCs w:val="28"/>
                              </w:rPr>
                              <w:t>as we celebrate</w:t>
                            </w:r>
                          </w:p>
                          <w:p w:rsidR="00C116AC" w:rsidRPr="00DD649F" w:rsidRDefault="00C116AC" w:rsidP="00E6251F">
                            <w:pPr>
                              <w:jc w:val="center"/>
                              <w:rPr>
                                <w:sz w:val="28"/>
                                <w:szCs w:val="28"/>
                              </w:rPr>
                            </w:pPr>
                          </w:p>
                          <w:p w:rsidR="00E6251F" w:rsidRDefault="00E6251F" w:rsidP="00E6251F">
                            <w:pPr>
                              <w:jc w:val="center"/>
                              <w:rPr>
                                <w:sz w:val="36"/>
                                <w:szCs w:val="36"/>
                              </w:rPr>
                            </w:pPr>
                            <w:r>
                              <w:rPr>
                                <w:noProof/>
                                <w:sz w:val="36"/>
                                <w:szCs w:val="36"/>
                              </w:rPr>
                              <w:drawing>
                                <wp:inline distT="0" distB="0" distL="0" distR="0" wp14:anchorId="1E9E6CFE" wp14:editId="3EC81567">
                                  <wp:extent cx="3291006" cy="641445"/>
                                  <wp:effectExtent l="19050" t="0" r="4644" b="0"/>
                                  <wp:docPr id="28" name="Picture 16" descr="InternationalWomens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WomensDayLogo.jpg"/>
                                          <pic:cNvPicPr/>
                                        </pic:nvPicPr>
                                        <pic:blipFill>
                                          <a:blip r:embed="rId10"/>
                                          <a:srcRect t="28283" b="24242"/>
                                          <a:stretch>
                                            <a:fillRect/>
                                          </a:stretch>
                                        </pic:blipFill>
                                        <pic:spPr>
                                          <a:xfrm>
                                            <a:off x="0" y="0"/>
                                            <a:ext cx="3291006" cy="641445"/>
                                          </a:xfrm>
                                          <a:prstGeom prst="rect">
                                            <a:avLst/>
                                          </a:prstGeom>
                                        </pic:spPr>
                                      </pic:pic>
                                    </a:graphicData>
                                  </a:graphic>
                                </wp:inline>
                              </w:drawing>
                            </w:r>
                          </w:p>
                          <w:p w:rsidR="00E6251F" w:rsidRDefault="00E6251F" w:rsidP="00E6251F">
                            <w:pPr>
                              <w:jc w:val="center"/>
                              <w:rPr>
                                <w:sz w:val="36"/>
                                <w:szCs w:val="36"/>
                              </w:rPr>
                            </w:pPr>
                            <w:r w:rsidRPr="00B91F35">
                              <w:rPr>
                                <w:noProof/>
                                <w:sz w:val="36"/>
                                <w:szCs w:val="36"/>
                              </w:rPr>
                              <w:drawing>
                                <wp:inline distT="0" distB="0" distL="0" distR="0" wp14:anchorId="1CE9F50D" wp14:editId="566AA506">
                                  <wp:extent cx="3255166" cy="1269242"/>
                                  <wp:effectExtent l="57150" t="38100" r="40484" b="26158"/>
                                  <wp:docPr id="29" name="Picture 18" descr="2018-cicely-angelica-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cicely-angelica-tania.jpg"/>
                                          <pic:cNvPicPr/>
                                        </pic:nvPicPr>
                                        <pic:blipFill>
                                          <a:blip r:embed="rId11"/>
                                          <a:stretch>
                                            <a:fillRect/>
                                          </a:stretch>
                                        </pic:blipFill>
                                        <pic:spPr>
                                          <a:xfrm>
                                            <a:off x="0" y="0"/>
                                            <a:ext cx="3261012" cy="1271521"/>
                                          </a:xfrm>
                                          <a:prstGeom prst="rect">
                                            <a:avLst/>
                                          </a:prstGeom>
                                          <a:ln w="38100">
                                            <a:solidFill>
                                              <a:srgbClr val="7030A0"/>
                                            </a:solidFill>
                                          </a:ln>
                                        </pic:spPr>
                                      </pic:pic>
                                    </a:graphicData>
                                  </a:graphic>
                                </wp:inline>
                              </w:drawing>
                            </w:r>
                          </w:p>
                          <w:p w:rsidR="00C116AC" w:rsidRDefault="00C116AC" w:rsidP="00E6251F">
                            <w:pPr>
                              <w:jc w:val="center"/>
                              <w:rPr>
                                <w:sz w:val="36"/>
                                <w:szCs w:val="36"/>
                              </w:rPr>
                            </w:pPr>
                          </w:p>
                          <w:p w:rsidR="00E6251F" w:rsidRDefault="00E6251F" w:rsidP="00E6251F">
                            <w:pPr>
                              <w:jc w:val="center"/>
                              <w:rPr>
                                <w:sz w:val="24"/>
                                <w:szCs w:val="24"/>
                              </w:rPr>
                            </w:pPr>
                            <w:r w:rsidRPr="00B91F35">
                              <w:rPr>
                                <w:sz w:val="24"/>
                                <w:szCs w:val="24"/>
                              </w:rPr>
                              <w:t xml:space="preserve">Special Guest: Rev. Cicely </w:t>
                            </w:r>
                            <w:proofErr w:type="spellStart"/>
                            <w:r w:rsidRPr="00B91F35">
                              <w:rPr>
                                <w:sz w:val="24"/>
                                <w:szCs w:val="24"/>
                              </w:rPr>
                              <w:t>Athill-Horsford</w:t>
                            </w:r>
                            <w:proofErr w:type="spellEnd"/>
                            <w:r w:rsidRPr="00B91F35">
                              <w:rPr>
                                <w:sz w:val="24"/>
                                <w:szCs w:val="24"/>
                              </w:rPr>
                              <w:t>, East West Indies</w:t>
                            </w:r>
                          </w:p>
                          <w:p w:rsidR="00E6251F" w:rsidRPr="00B91F35" w:rsidRDefault="00E6251F" w:rsidP="00E6251F">
                            <w:pPr>
                              <w:jc w:val="center"/>
                              <w:rPr>
                                <w:sz w:val="20"/>
                              </w:rPr>
                            </w:pPr>
                            <w:r w:rsidRPr="00B91F35">
                              <w:rPr>
                                <w:sz w:val="20"/>
                              </w:rPr>
                              <w:t>Pictured here with Rev. Angelica Regalado (L) and Rev. Tania Sanchez (R)</w:t>
                            </w:r>
                          </w:p>
                          <w:p w:rsidR="00E6251F" w:rsidRDefault="00E6251F" w:rsidP="00E6251F">
                            <w:pPr>
                              <w:jc w:val="center"/>
                              <w:rPr>
                                <w:sz w:val="24"/>
                                <w:szCs w:val="24"/>
                              </w:rPr>
                            </w:pPr>
                          </w:p>
                          <w:p w:rsidR="00E6251F" w:rsidRPr="00B91F35" w:rsidRDefault="00E6251F" w:rsidP="00E6251F">
                            <w:pPr>
                              <w:jc w:val="center"/>
                              <w:rPr>
                                <w:sz w:val="40"/>
                                <w:szCs w:val="40"/>
                              </w:rPr>
                            </w:pPr>
                            <w:r w:rsidRPr="00B91F35">
                              <w:rPr>
                                <w:sz w:val="40"/>
                                <w:szCs w:val="40"/>
                              </w:rPr>
                              <w:t>Sunday, March 15, 2020</w:t>
                            </w:r>
                          </w:p>
                          <w:p w:rsidR="00E6251F" w:rsidRPr="00B91F35" w:rsidRDefault="00E6251F" w:rsidP="00E6251F">
                            <w:pPr>
                              <w:jc w:val="center"/>
                              <w:rPr>
                                <w:sz w:val="32"/>
                                <w:szCs w:val="32"/>
                              </w:rPr>
                            </w:pPr>
                            <w:r w:rsidRPr="00B91F35">
                              <w:rPr>
                                <w:sz w:val="32"/>
                                <w:szCs w:val="32"/>
                              </w:rPr>
                              <w:t xml:space="preserve"> 1-4 pm (drop in any time!)</w:t>
                            </w:r>
                          </w:p>
                          <w:p w:rsidR="00E6251F" w:rsidRPr="00B91F35" w:rsidRDefault="00E6251F" w:rsidP="00E6251F">
                            <w:pPr>
                              <w:jc w:val="center"/>
                            </w:pPr>
                            <w:proofErr w:type="spellStart"/>
                            <w:r w:rsidRPr="00B91F35">
                              <w:t>Cedarhyrst</w:t>
                            </w:r>
                            <w:proofErr w:type="spellEnd"/>
                            <w:r w:rsidRPr="00B91F35">
                              <w:t xml:space="preserve"> Building</w:t>
                            </w:r>
                          </w:p>
                          <w:p w:rsidR="00E6251F" w:rsidRPr="00B91F35" w:rsidRDefault="00E6251F" w:rsidP="00E6251F">
                            <w:pPr>
                              <w:jc w:val="center"/>
                            </w:pPr>
                            <w:r w:rsidRPr="00B91F35">
                              <w:t>459 South Church Street</w:t>
                            </w:r>
                          </w:p>
                          <w:p w:rsidR="00E6251F" w:rsidRPr="00B91F35" w:rsidRDefault="00E6251F" w:rsidP="00E6251F">
                            <w:pPr>
                              <w:jc w:val="center"/>
                            </w:pPr>
                            <w:r w:rsidRPr="00B91F35">
                              <w:t>Winston-Salem, NC 27101</w:t>
                            </w:r>
                          </w:p>
                          <w:p w:rsidR="00E6251F" w:rsidRPr="00B91F35" w:rsidRDefault="00E6251F" w:rsidP="00E6251F">
                            <w:pPr>
                              <w:jc w:val="center"/>
                            </w:pPr>
                            <w:r w:rsidRPr="00B91F35">
                              <w:t>336-725-6413</w:t>
                            </w:r>
                          </w:p>
                          <w:p w:rsidR="00E6251F" w:rsidRPr="00B91F35" w:rsidRDefault="00E6251F" w:rsidP="00E6251F">
                            <w:pPr>
                              <w:jc w:val="center"/>
                            </w:pPr>
                            <w:r w:rsidRPr="00B91F35">
                              <w:t>RSVP Appreciated - not required!</w:t>
                            </w:r>
                          </w:p>
                          <w:p w:rsidR="00E6251F" w:rsidRDefault="00A65F6A" w:rsidP="00E6251F">
                            <w:pPr>
                              <w:jc w:val="center"/>
                            </w:pPr>
                            <w:hyperlink r:id="rId12" w:history="1">
                              <w:r w:rsidR="00E6251F" w:rsidRPr="00451E53">
                                <w:rPr>
                                  <w:rStyle w:val="Hyperlink"/>
                                </w:rPr>
                                <w:t>julie.unitywomen@gmail.com</w:t>
                              </w:r>
                            </w:hyperlink>
                          </w:p>
                          <w:p w:rsidR="00E6251F" w:rsidRDefault="00E6251F" w:rsidP="00E6251F">
                            <w:pPr>
                              <w:jc w:val="center"/>
                            </w:pPr>
                          </w:p>
                          <w:p w:rsidR="00E6251F" w:rsidRPr="00B91F35" w:rsidRDefault="00E6251F" w:rsidP="00E6251F">
                            <w:pPr>
                              <w:jc w:val="center"/>
                            </w:pPr>
                          </w:p>
                          <w:p w:rsidR="00E6251F" w:rsidRDefault="00E6251F" w:rsidP="00E6251F">
                            <w:pPr>
                              <w:jc w:val="center"/>
                              <w:rPr>
                                <w:color w:val="00B050"/>
                                <w:sz w:val="28"/>
                                <w:szCs w:val="28"/>
                              </w:rPr>
                            </w:pPr>
                            <w:r w:rsidRPr="00D727F9">
                              <w:rPr>
                                <w:color w:val="FF0000"/>
                                <w:sz w:val="28"/>
                                <w:szCs w:val="28"/>
                              </w:rPr>
                              <w:t>INTERNATIONAL SNACKS</w:t>
                            </w:r>
                            <w:r w:rsidRPr="00D727F9">
                              <w:rPr>
                                <w:sz w:val="28"/>
                                <w:szCs w:val="28"/>
                              </w:rPr>
                              <w:t xml:space="preserve"> - </w:t>
                            </w:r>
                            <w:r w:rsidRPr="00D727F9">
                              <w:rPr>
                                <w:color w:val="00B0F0"/>
                                <w:sz w:val="28"/>
                                <w:szCs w:val="28"/>
                              </w:rPr>
                              <w:t>UWD FRIENDS</w:t>
                            </w:r>
                            <w:r w:rsidRPr="00D727F9">
                              <w:rPr>
                                <w:sz w:val="28"/>
                                <w:szCs w:val="28"/>
                              </w:rPr>
                              <w:t xml:space="preserve"> - </w:t>
                            </w:r>
                            <w:r w:rsidRPr="00D727F9">
                              <w:rPr>
                                <w:color w:val="00B050"/>
                                <w:sz w:val="28"/>
                                <w:szCs w:val="28"/>
                              </w:rPr>
                              <w:t>Spring Moravian Women's Market Preview -</w:t>
                            </w:r>
                          </w:p>
                          <w:p w:rsidR="00E6251F" w:rsidRDefault="00E6251F" w:rsidP="00E6251F">
                            <w:pPr>
                              <w:jc w:val="center"/>
                              <w:rPr>
                                <w:sz w:val="36"/>
                                <w:szCs w:val="36"/>
                              </w:rPr>
                            </w:pPr>
                            <w:r w:rsidRPr="00D727F9">
                              <w:rPr>
                                <w:color w:val="4F81BD" w:themeColor="accent1"/>
                                <w:sz w:val="28"/>
                                <w:szCs w:val="28"/>
                              </w:rPr>
                              <w:t>LEARN WHAT</w:t>
                            </w:r>
                            <w:r>
                              <w:rPr>
                                <w:color w:val="4F81BD" w:themeColor="accent1"/>
                                <w:sz w:val="28"/>
                                <w:szCs w:val="28"/>
                              </w:rPr>
                              <w:t xml:space="preserve"> OUR</w:t>
                            </w:r>
                            <w:r w:rsidRPr="00D727F9">
                              <w:rPr>
                                <w:color w:val="4F81BD" w:themeColor="accent1"/>
                                <w:sz w:val="28"/>
                                <w:szCs w:val="28"/>
                              </w:rPr>
                              <w:t xml:space="preserve"> </w:t>
                            </w:r>
                            <w:r>
                              <w:rPr>
                                <w:color w:val="4F81BD" w:themeColor="accent1"/>
                                <w:sz w:val="28"/>
                                <w:szCs w:val="28"/>
                              </w:rPr>
                              <w:t>SISTERS</w:t>
                            </w:r>
                            <w:r w:rsidRPr="00D727F9">
                              <w:rPr>
                                <w:color w:val="4F81BD" w:themeColor="accent1"/>
                                <w:sz w:val="28"/>
                                <w:szCs w:val="28"/>
                              </w:rPr>
                              <w:t xml:space="preserve"> ARE DOING IN</w:t>
                            </w:r>
                            <w:r>
                              <w:rPr>
                                <w:color w:val="4F81BD" w:themeColor="accent1"/>
                                <w:sz w:val="28"/>
                                <w:szCs w:val="28"/>
                              </w:rPr>
                              <w:t xml:space="preserve"> </w:t>
                            </w:r>
                            <w:r w:rsidRPr="00D727F9">
                              <w:rPr>
                                <w:color w:val="C0504D" w:themeColor="accent2"/>
                                <w:sz w:val="20"/>
                              </w:rPr>
                              <w:t>Peru</w:t>
                            </w:r>
                            <w:r w:rsidRPr="00D727F9">
                              <w:rPr>
                                <w:color w:val="4F81BD" w:themeColor="accent1"/>
                                <w:sz w:val="20"/>
                              </w:rPr>
                              <w:t xml:space="preserve"> - </w:t>
                            </w:r>
                            <w:r w:rsidRPr="00D727F9">
                              <w:rPr>
                                <w:color w:val="FF0000"/>
                                <w:sz w:val="20"/>
                              </w:rPr>
                              <w:t>Cuba</w:t>
                            </w:r>
                            <w:r w:rsidRPr="00D727F9">
                              <w:rPr>
                                <w:color w:val="4F81BD" w:themeColor="accent1"/>
                                <w:sz w:val="20"/>
                              </w:rPr>
                              <w:t xml:space="preserve">- </w:t>
                            </w:r>
                            <w:r w:rsidRPr="00D727F9">
                              <w:rPr>
                                <w:color w:val="002060"/>
                                <w:sz w:val="20"/>
                              </w:rPr>
                              <w:t>Albania</w:t>
                            </w:r>
                            <w:r w:rsidRPr="00D727F9">
                              <w:rPr>
                                <w:color w:val="4F81BD" w:themeColor="accent1"/>
                                <w:sz w:val="20"/>
                              </w:rPr>
                              <w:t xml:space="preserve"> - </w:t>
                            </w:r>
                            <w:r w:rsidRPr="00D727F9">
                              <w:rPr>
                                <w:color w:val="00B050"/>
                                <w:sz w:val="20"/>
                              </w:rPr>
                              <w:t>Estonia</w:t>
                            </w:r>
                            <w:r w:rsidRPr="00D727F9">
                              <w:rPr>
                                <w:color w:val="4F81BD" w:themeColor="accent1"/>
                                <w:sz w:val="20"/>
                              </w:rPr>
                              <w:t xml:space="preserve"> - </w:t>
                            </w:r>
                            <w:r w:rsidRPr="00D727F9">
                              <w:rPr>
                                <w:color w:val="8064A2" w:themeColor="accent4"/>
                                <w:sz w:val="20"/>
                              </w:rPr>
                              <w:t>Tanzania</w:t>
                            </w:r>
                            <w:r w:rsidRPr="00D727F9">
                              <w:rPr>
                                <w:color w:val="4F81BD" w:themeColor="accent1"/>
                                <w:sz w:val="20"/>
                              </w:rPr>
                              <w:t xml:space="preserve"> - Malawi - </w:t>
                            </w:r>
                            <w:r w:rsidRPr="00D727F9">
                              <w:rPr>
                                <w:color w:val="F612C5"/>
                                <w:sz w:val="20"/>
                              </w:rPr>
                              <w:t>Honduras</w:t>
                            </w:r>
                            <w:r>
                              <w:rPr>
                                <w:color w:val="4F81BD" w:themeColor="accent1"/>
                                <w:sz w:val="28"/>
                                <w:szCs w:val="28"/>
                              </w:rPr>
                              <w:t xml:space="preserve"> </w:t>
                            </w:r>
                            <w:r w:rsidRPr="00D727F9">
                              <w:rPr>
                                <w:color w:val="4F81BD" w:themeColor="accent1"/>
                                <w:sz w:val="20"/>
                              </w:rPr>
                              <w:t xml:space="preserve">- </w:t>
                            </w:r>
                            <w:r w:rsidRPr="00D727F9">
                              <w:rPr>
                                <w:color w:val="CD683B"/>
                                <w:sz w:val="20"/>
                              </w:rPr>
                              <w:t>Suriname</w:t>
                            </w:r>
                            <w:r w:rsidRPr="00D727F9">
                              <w:rPr>
                                <w:color w:val="4F81BD" w:themeColor="accent1"/>
                                <w:sz w:val="20"/>
                              </w:rPr>
                              <w:t xml:space="preserve"> - and- and -and!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05.55pt;margin-top:14pt;width:330.9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" strokecolor="#7030a0" strokeweight="4.5pt">
                <v:textbox>
                  <w:txbxContent>
                    <w:p w:rsidR="00E6251F" w:rsidRDefault="00E6251F" w:rsidP="00E6251F">
                      <w:pPr>
                        <w:jc w:val="center"/>
                      </w:pPr>
                      <w:r w:rsidRPr="00B91F35">
                        <w:rPr>
                          <w:noProof/>
                        </w:rPr>
                        <w:drawing>
                          <wp:inline distT="0" distB="0" distL="0" distR="0" wp14:anchorId="797711D6" wp14:editId="67F434E7">
                            <wp:extent cx="765057" cy="639121"/>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D logo as picture.png"/>
                                    <pic:cNvPicPr/>
                                  </pic:nvPicPr>
                                  <pic:blipFill>
                                    <a:blip r:embed="rId13">
                                      <a:extLst>
                                        <a:ext uri="{28A0092B-C50C-407E-A947-70E740481C1C}">
                                          <a14:useLocalDpi xmlns:a14="http://schemas.microsoft.com/office/drawing/2010/main" val="0"/>
                                        </a:ext>
                                      </a:extLst>
                                    </a:blip>
                                    <a:stretch>
                                      <a:fillRect/>
                                    </a:stretch>
                                  </pic:blipFill>
                                  <pic:spPr>
                                    <a:xfrm>
                                      <a:off x="0" y="0"/>
                                      <a:ext cx="765113" cy="639167"/>
                                    </a:xfrm>
                                    <a:prstGeom prst="rect">
                                      <a:avLst/>
                                    </a:prstGeom>
                                  </pic:spPr>
                                </pic:pic>
                              </a:graphicData>
                            </a:graphic>
                          </wp:inline>
                        </w:drawing>
                      </w:r>
                    </w:p>
                    <w:p w:rsidR="00E6251F" w:rsidRDefault="00E6251F" w:rsidP="00E6251F">
                      <w:pPr>
                        <w:jc w:val="center"/>
                        <w:rPr>
                          <w:sz w:val="28"/>
                          <w:szCs w:val="28"/>
                        </w:rPr>
                      </w:pPr>
                      <w:r w:rsidRPr="00DD649F">
                        <w:rPr>
                          <w:sz w:val="28"/>
                          <w:szCs w:val="28"/>
                        </w:rPr>
                        <w:t xml:space="preserve">Join the </w:t>
                      </w:r>
                      <w:r w:rsidRPr="00B91F35">
                        <w:rPr>
                          <w:sz w:val="40"/>
                          <w:szCs w:val="40"/>
                        </w:rPr>
                        <w:t>Unity Women's Desk</w:t>
                      </w:r>
                      <w:r>
                        <w:rPr>
                          <w:sz w:val="28"/>
                          <w:szCs w:val="28"/>
                        </w:rPr>
                        <w:t xml:space="preserve"> </w:t>
                      </w:r>
                      <w:r w:rsidRPr="00DD649F">
                        <w:rPr>
                          <w:sz w:val="28"/>
                          <w:szCs w:val="28"/>
                        </w:rPr>
                        <w:t>as we celebrate</w:t>
                      </w:r>
                    </w:p>
                    <w:p w:rsidR="00C116AC" w:rsidRPr="00DD649F" w:rsidRDefault="00C116AC" w:rsidP="00E6251F">
                      <w:pPr>
                        <w:jc w:val="center"/>
                        <w:rPr>
                          <w:sz w:val="28"/>
                          <w:szCs w:val="28"/>
                        </w:rPr>
                      </w:pPr>
                    </w:p>
                    <w:p w:rsidR="00E6251F" w:rsidRDefault="00E6251F" w:rsidP="00E6251F">
                      <w:pPr>
                        <w:jc w:val="center"/>
                        <w:rPr>
                          <w:sz w:val="36"/>
                          <w:szCs w:val="36"/>
                        </w:rPr>
                      </w:pPr>
                      <w:r>
                        <w:rPr>
                          <w:noProof/>
                          <w:sz w:val="36"/>
                          <w:szCs w:val="36"/>
                        </w:rPr>
                        <w:drawing>
                          <wp:inline distT="0" distB="0" distL="0" distR="0" wp14:anchorId="1E9E6CFE" wp14:editId="3EC81567">
                            <wp:extent cx="3291006" cy="641445"/>
                            <wp:effectExtent l="19050" t="0" r="4644" b="0"/>
                            <wp:docPr id="28" name="Picture 16" descr="InternationalWomens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WomensDayLogo.jpg"/>
                                    <pic:cNvPicPr/>
                                  </pic:nvPicPr>
                                  <pic:blipFill>
                                    <a:blip r:embed="rId14"/>
                                    <a:srcRect t="28283" b="24242"/>
                                    <a:stretch>
                                      <a:fillRect/>
                                    </a:stretch>
                                  </pic:blipFill>
                                  <pic:spPr>
                                    <a:xfrm>
                                      <a:off x="0" y="0"/>
                                      <a:ext cx="3291006" cy="641445"/>
                                    </a:xfrm>
                                    <a:prstGeom prst="rect">
                                      <a:avLst/>
                                    </a:prstGeom>
                                  </pic:spPr>
                                </pic:pic>
                              </a:graphicData>
                            </a:graphic>
                          </wp:inline>
                        </w:drawing>
                      </w:r>
                    </w:p>
                    <w:p w:rsidR="00E6251F" w:rsidRDefault="00E6251F" w:rsidP="00E6251F">
                      <w:pPr>
                        <w:jc w:val="center"/>
                        <w:rPr>
                          <w:sz w:val="36"/>
                          <w:szCs w:val="36"/>
                        </w:rPr>
                      </w:pPr>
                      <w:r w:rsidRPr="00B91F35">
                        <w:rPr>
                          <w:noProof/>
                          <w:sz w:val="36"/>
                          <w:szCs w:val="36"/>
                        </w:rPr>
                        <w:drawing>
                          <wp:inline distT="0" distB="0" distL="0" distR="0" wp14:anchorId="1CE9F50D" wp14:editId="566AA506">
                            <wp:extent cx="3255166" cy="1269242"/>
                            <wp:effectExtent l="57150" t="38100" r="40484" b="26158"/>
                            <wp:docPr id="29" name="Picture 18" descr="2018-cicely-angelica-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cicely-angelica-tania.jpg"/>
                                    <pic:cNvPicPr/>
                                  </pic:nvPicPr>
                                  <pic:blipFill>
                                    <a:blip r:embed="rId15"/>
                                    <a:stretch>
                                      <a:fillRect/>
                                    </a:stretch>
                                  </pic:blipFill>
                                  <pic:spPr>
                                    <a:xfrm>
                                      <a:off x="0" y="0"/>
                                      <a:ext cx="3261012" cy="1271521"/>
                                    </a:xfrm>
                                    <a:prstGeom prst="rect">
                                      <a:avLst/>
                                    </a:prstGeom>
                                    <a:ln w="38100">
                                      <a:solidFill>
                                        <a:srgbClr val="7030A0"/>
                                      </a:solidFill>
                                    </a:ln>
                                  </pic:spPr>
                                </pic:pic>
                              </a:graphicData>
                            </a:graphic>
                          </wp:inline>
                        </w:drawing>
                      </w:r>
                    </w:p>
                    <w:p w:rsidR="00C116AC" w:rsidRDefault="00C116AC" w:rsidP="00E6251F">
                      <w:pPr>
                        <w:jc w:val="center"/>
                        <w:rPr>
                          <w:sz w:val="36"/>
                          <w:szCs w:val="36"/>
                        </w:rPr>
                      </w:pPr>
                    </w:p>
                    <w:p w:rsidR="00E6251F" w:rsidRDefault="00E6251F" w:rsidP="00E6251F">
                      <w:pPr>
                        <w:jc w:val="center"/>
                        <w:rPr>
                          <w:sz w:val="24"/>
                          <w:szCs w:val="24"/>
                        </w:rPr>
                      </w:pPr>
                      <w:r w:rsidRPr="00B91F35">
                        <w:rPr>
                          <w:sz w:val="24"/>
                          <w:szCs w:val="24"/>
                        </w:rPr>
                        <w:t xml:space="preserve">Special Guest: Rev. Cicely </w:t>
                      </w:r>
                      <w:proofErr w:type="spellStart"/>
                      <w:r w:rsidRPr="00B91F35">
                        <w:rPr>
                          <w:sz w:val="24"/>
                          <w:szCs w:val="24"/>
                        </w:rPr>
                        <w:t>Athill</w:t>
                      </w:r>
                      <w:proofErr w:type="spellEnd"/>
                      <w:r w:rsidRPr="00B91F35">
                        <w:rPr>
                          <w:sz w:val="24"/>
                          <w:szCs w:val="24"/>
                        </w:rPr>
                        <w:t>-Horsford, East West Indies</w:t>
                      </w:r>
                    </w:p>
                    <w:p w:rsidR="00E6251F" w:rsidRPr="00B91F35" w:rsidRDefault="00E6251F" w:rsidP="00E6251F">
                      <w:pPr>
                        <w:jc w:val="center"/>
                        <w:rPr>
                          <w:sz w:val="20"/>
                        </w:rPr>
                      </w:pPr>
                      <w:r w:rsidRPr="00B91F35">
                        <w:rPr>
                          <w:sz w:val="20"/>
                        </w:rPr>
                        <w:t>Pictured here with Rev. Angelica Regalado (L) and Rev. Tania Sanchez (R)</w:t>
                      </w:r>
                    </w:p>
                    <w:p w:rsidR="00E6251F" w:rsidRDefault="00E6251F" w:rsidP="00E6251F">
                      <w:pPr>
                        <w:jc w:val="center"/>
                        <w:rPr>
                          <w:sz w:val="24"/>
                          <w:szCs w:val="24"/>
                        </w:rPr>
                      </w:pPr>
                    </w:p>
                    <w:p w:rsidR="00E6251F" w:rsidRPr="00B91F35" w:rsidRDefault="00E6251F" w:rsidP="00E6251F">
                      <w:pPr>
                        <w:jc w:val="center"/>
                        <w:rPr>
                          <w:sz w:val="40"/>
                          <w:szCs w:val="40"/>
                        </w:rPr>
                      </w:pPr>
                      <w:r w:rsidRPr="00B91F35">
                        <w:rPr>
                          <w:sz w:val="40"/>
                          <w:szCs w:val="40"/>
                        </w:rPr>
                        <w:t>Sunday, March 15, 2020</w:t>
                      </w:r>
                    </w:p>
                    <w:p w:rsidR="00E6251F" w:rsidRPr="00B91F35" w:rsidRDefault="00E6251F" w:rsidP="00E6251F">
                      <w:pPr>
                        <w:jc w:val="center"/>
                        <w:rPr>
                          <w:sz w:val="32"/>
                          <w:szCs w:val="32"/>
                        </w:rPr>
                      </w:pPr>
                      <w:r w:rsidRPr="00B91F35">
                        <w:rPr>
                          <w:sz w:val="32"/>
                          <w:szCs w:val="32"/>
                        </w:rPr>
                        <w:t xml:space="preserve"> 1-4 pm (drop in any time!)</w:t>
                      </w:r>
                    </w:p>
                    <w:p w:rsidR="00E6251F" w:rsidRPr="00B91F35" w:rsidRDefault="00E6251F" w:rsidP="00E6251F">
                      <w:pPr>
                        <w:jc w:val="center"/>
                      </w:pPr>
                      <w:proofErr w:type="spellStart"/>
                      <w:r w:rsidRPr="00B91F35">
                        <w:t>Cedarhyrst</w:t>
                      </w:r>
                      <w:proofErr w:type="spellEnd"/>
                      <w:r w:rsidRPr="00B91F35">
                        <w:t xml:space="preserve"> Building</w:t>
                      </w:r>
                    </w:p>
                    <w:p w:rsidR="00E6251F" w:rsidRPr="00B91F35" w:rsidRDefault="00E6251F" w:rsidP="00E6251F">
                      <w:pPr>
                        <w:jc w:val="center"/>
                      </w:pPr>
                      <w:r w:rsidRPr="00B91F35">
                        <w:t>459 South Church Street</w:t>
                      </w:r>
                    </w:p>
                    <w:p w:rsidR="00E6251F" w:rsidRPr="00B91F35" w:rsidRDefault="00E6251F" w:rsidP="00E6251F">
                      <w:pPr>
                        <w:jc w:val="center"/>
                      </w:pPr>
                      <w:r w:rsidRPr="00B91F35">
                        <w:t>Winston-Salem, NC 27101</w:t>
                      </w:r>
                    </w:p>
                    <w:p w:rsidR="00E6251F" w:rsidRPr="00B91F35" w:rsidRDefault="00E6251F" w:rsidP="00E6251F">
                      <w:pPr>
                        <w:jc w:val="center"/>
                      </w:pPr>
                      <w:r w:rsidRPr="00B91F35">
                        <w:t>336-725-6413</w:t>
                      </w:r>
                    </w:p>
                    <w:p w:rsidR="00E6251F" w:rsidRPr="00B91F35" w:rsidRDefault="00E6251F" w:rsidP="00E6251F">
                      <w:pPr>
                        <w:jc w:val="center"/>
                      </w:pPr>
                      <w:r w:rsidRPr="00B91F35">
                        <w:t>RSVP Appreciated - not required!</w:t>
                      </w:r>
                    </w:p>
                    <w:p w:rsidR="00E6251F" w:rsidRDefault="00E6251F" w:rsidP="00E6251F">
                      <w:pPr>
                        <w:jc w:val="center"/>
                      </w:pPr>
                      <w:hyperlink r:id="rId16" w:history="1">
                        <w:r w:rsidRPr="00451E53">
                          <w:rPr>
                            <w:rStyle w:val="Hyperlink"/>
                          </w:rPr>
                          <w:t>julie.unitywomen@gmail.com</w:t>
                        </w:r>
                      </w:hyperlink>
                    </w:p>
                    <w:p w:rsidR="00E6251F" w:rsidRDefault="00E6251F" w:rsidP="00E6251F">
                      <w:pPr>
                        <w:jc w:val="center"/>
                      </w:pPr>
                    </w:p>
                    <w:p w:rsidR="00E6251F" w:rsidRPr="00B91F35" w:rsidRDefault="00E6251F" w:rsidP="00E6251F">
                      <w:pPr>
                        <w:jc w:val="center"/>
                      </w:pPr>
                    </w:p>
                    <w:p w:rsidR="00E6251F" w:rsidRDefault="00E6251F" w:rsidP="00E6251F">
                      <w:pPr>
                        <w:jc w:val="center"/>
                        <w:rPr>
                          <w:color w:val="00B050"/>
                          <w:sz w:val="28"/>
                          <w:szCs w:val="28"/>
                        </w:rPr>
                      </w:pPr>
                      <w:r w:rsidRPr="00D727F9">
                        <w:rPr>
                          <w:color w:val="FF0000"/>
                          <w:sz w:val="28"/>
                          <w:szCs w:val="28"/>
                        </w:rPr>
                        <w:t>INTERNATIONAL SNACKS</w:t>
                      </w:r>
                      <w:r w:rsidRPr="00D727F9">
                        <w:rPr>
                          <w:sz w:val="28"/>
                          <w:szCs w:val="28"/>
                        </w:rPr>
                        <w:t xml:space="preserve"> - </w:t>
                      </w:r>
                      <w:r w:rsidRPr="00D727F9">
                        <w:rPr>
                          <w:color w:val="00B0F0"/>
                          <w:sz w:val="28"/>
                          <w:szCs w:val="28"/>
                        </w:rPr>
                        <w:t>UWD FRIENDS</w:t>
                      </w:r>
                      <w:r w:rsidRPr="00D727F9">
                        <w:rPr>
                          <w:sz w:val="28"/>
                          <w:szCs w:val="28"/>
                        </w:rPr>
                        <w:t xml:space="preserve"> - </w:t>
                      </w:r>
                      <w:r w:rsidRPr="00D727F9">
                        <w:rPr>
                          <w:color w:val="00B050"/>
                          <w:sz w:val="28"/>
                          <w:szCs w:val="28"/>
                        </w:rPr>
                        <w:t>Spring Moravian Women's Market Preview -</w:t>
                      </w:r>
                    </w:p>
                    <w:p w:rsidR="00E6251F" w:rsidRDefault="00E6251F" w:rsidP="00E6251F">
                      <w:pPr>
                        <w:jc w:val="center"/>
                        <w:rPr>
                          <w:sz w:val="36"/>
                          <w:szCs w:val="36"/>
                        </w:rPr>
                      </w:pPr>
                      <w:r w:rsidRPr="00D727F9">
                        <w:rPr>
                          <w:color w:val="4F81BD" w:themeColor="accent1"/>
                          <w:sz w:val="28"/>
                          <w:szCs w:val="28"/>
                        </w:rPr>
                        <w:t>LEARN WHAT</w:t>
                      </w:r>
                      <w:r>
                        <w:rPr>
                          <w:color w:val="4F81BD" w:themeColor="accent1"/>
                          <w:sz w:val="28"/>
                          <w:szCs w:val="28"/>
                        </w:rPr>
                        <w:t xml:space="preserve"> OUR</w:t>
                      </w:r>
                      <w:r w:rsidRPr="00D727F9">
                        <w:rPr>
                          <w:color w:val="4F81BD" w:themeColor="accent1"/>
                          <w:sz w:val="28"/>
                          <w:szCs w:val="28"/>
                        </w:rPr>
                        <w:t xml:space="preserve"> </w:t>
                      </w:r>
                      <w:r>
                        <w:rPr>
                          <w:color w:val="4F81BD" w:themeColor="accent1"/>
                          <w:sz w:val="28"/>
                          <w:szCs w:val="28"/>
                        </w:rPr>
                        <w:t>SISTERS</w:t>
                      </w:r>
                      <w:r w:rsidRPr="00D727F9">
                        <w:rPr>
                          <w:color w:val="4F81BD" w:themeColor="accent1"/>
                          <w:sz w:val="28"/>
                          <w:szCs w:val="28"/>
                        </w:rPr>
                        <w:t xml:space="preserve"> ARE DOING IN</w:t>
                      </w:r>
                      <w:r>
                        <w:rPr>
                          <w:color w:val="4F81BD" w:themeColor="accent1"/>
                          <w:sz w:val="28"/>
                          <w:szCs w:val="28"/>
                        </w:rPr>
                        <w:t xml:space="preserve"> </w:t>
                      </w:r>
                      <w:r w:rsidRPr="00D727F9">
                        <w:rPr>
                          <w:color w:val="C0504D" w:themeColor="accent2"/>
                          <w:sz w:val="20"/>
                        </w:rPr>
                        <w:t>Peru</w:t>
                      </w:r>
                      <w:r w:rsidRPr="00D727F9">
                        <w:rPr>
                          <w:color w:val="4F81BD" w:themeColor="accent1"/>
                          <w:sz w:val="20"/>
                        </w:rPr>
                        <w:t xml:space="preserve"> - </w:t>
                      </w:r>
                      <w:r w:rsidRPr="00D727F9">
                        <w:rPr>
                          <w:color w:val="FF0000"/>
                          <w:sz w:val="20"/>
                        </w:rPr>
                        <w:t>Cuba</w:t>
                      </w:r>
                      <w:r w:rsidRPr="00D727F9">
                        <w:rPr>
                          <w:color w:val="4F81BD" w:themeColor="accent1"/>
                          <w:sz w:val="20"/>
                        </w:rPr>
                        <w:t xml:space="preserve">- </w:t>
                      </w:r>
                      <w:r w:rsidRPr="00D727F9">
                        <w:rPr>
                          <w:color w:val="002060"/>
                          <w:sz w:val="20"/>
                        </w:rPr>
                        <w:t>Albania</w:t>
                      </w:r>
                      <w:r w:rsidRPr="00D727F9">
                        <w:rPr>
                          <w:color w:val="4F81BD" w:themeColor="accent1"/>
                          <w:sz w:val="20"/>
                        </w:rPr>
                        <w:t xml:space="preserve"> - </w:t>
                      </w:r>
                      <w:r w:rsidRPr="00D727F9">
                        <w:rPr>
                          <w:color w:val="00B050"/>
                          <w:sz w:val="20"/>
                        </w:rPr>
                        <w:t>Estonia</w:t>
                      </w:r>
                      <w:r w:rsidRPr="00D727F9">
                        <w:rPr>
                          <w:color w:val="4F81BD" w:themeColor="accent1"/>
                          <w:sz w:val="20"/>
                        </w:rPr>
                        <w:t xml:space="preserve"> - </w:t>
                      </w:r>
                      <w:r w:rsidRPr="00D727F9">
                        <w:rPr>
                          <w:color w:val="8064A2" w:themeColor="accent4"/>
                          <w:sz w:val="20"/>
                        </w:rPr>
                        <w:t>Tanzania</w:t>
                      </w:r>
                      <w:r w:rsidRPr="00D727F9">
                        <w:rPr>
                          <w:color w:val="4F81BD" w:themeColor="accent1"/>
                          <w:sz w:val="20"/>
                        </w:rPr>
                        <w:t xml:space="preserve"> - Malawi - </w:t>
                      </w:r>
                      <w:r w:rsidRPr="00D727F9">
                        <w:rPr>
                          <w:color w:val="F612C5"/>
                          <w:sz w:val="20"/>
                        </w:rPr>
                        <w:t>Honduras</w:t>
                      </w:r>
                      <w:r>
                        <w:rPr>
                          <w:color w:val="4F81BD" w:themeColor="accent1"/>
                          <w:sz w:val="28"/>
                          <w:szCs w:val="28"/>
                        </w:rPr>
                        <w:t xml:space="preserve"> </w:t>
                      </w:r>
                      <w:r w:rsidRPr="00D727F9">
                        <w:rPr>
                          <w:color w:val="4F81BD" w:themeColor="accent1"/>
                          <w:sz w:val="20"/>
                        </w:rPr>
                        <w:t xml:space="preserve">- </w:t>
                      </w:r>
                      <w:r w:rsidRPr="00D727F9">
                        <w:rPr>
                          <w:color w:val="CD683B"/>
                          <w:sz w:val="20"/>
                        </w:rPr>
                        <w:t>Suriname</w:t>
                      </w:r>
                      <w:r w:rsidRPr="00D727F9">
                        <w:rPr>
                          <w:color w:val="4F81BD" w:themeColor="accent1"/>
                          <w:sz w:val="20"/>
                        </w:rPr>
                        <w:t xml:space="preserve"> - and- and -and!</w:t>
                      </w:r>
                    </w:p>
                  </w:txbxContent>
                </v:textbox>
              </v:shape>
            </w:pict>
          </mc:Fallback>
        </mc:AlternateContent>
      </w:r>
    </w:p>
    <w:p w:rsidR="00974904" w:rsidRPr="00D9368E" w:rsidRDefault="00974904" w:rsidP="00A629B1">
      <w:pPr>
        <w:pBdr>
          <w:top w:val="single" w:sz="4" w:space="1" w:color="auto"/>
          <w:left w:val="single" w:sz="4" w:space="4" w:color="auto"/>
          <w:bottom w:val="single" w:sz="4" w:space="1" w:color="auto"/>
          <w:right w:val="single" w:sz="4" w:space="4" w:color="auto"/>
        </w:pBdr>
        <w:ind w:right="266"/>
        <w:rPr>
          <w:szCs w:val="22"/>
        </w:rPr>
      </w:pPr>
      <w:r w:rsidRPr="00D9368E">
        <w:rPr>
          <w:szCs w:val="22"/>
        </w:rPr>
        <w:t>The WF March community project, will be collecting items to support Sunnyside Ministry.  They are in great need of diapers,</w:t>
      </w:r>
      <w:r w:rsidRPr="00D9368E">
        <w:rPr>
          <w:b/>
          <w:bCs/>
          <w:szCs w:val="22"/>
        </w:rPr>
        <w:t> sizes 4, 5, and 6</w:t>
      </w:r>
      <w:r w:rsidRPr="00D9368E">
        <w:rPr>
          <w:szCs w:val="22"/>
        </w:rPr>
        <w:t>, as well as diaper wipes.  They also need blankets and throws, new or gently used.  Please put your donations in the marked container in the Lovefeast kitchen or the Parlor.  Thank you for supporting our community!</w:t>
      </w:r>
      <w:r w:rsidR="002E6988">
        <w:rPr>
          <w:szCs w:val="22"/>
        </w:rPr>
        <w:t xml:space="preserve"> Submitted by Linda Mathers.</w:t>
      </w:r>
    </w:p>
    <w:p w:rsidR="00F20A01" w:rsidRDefault="00F20A01" w:rsidP="00974904">
      <w:pPr>
        <w:rPr>
          <w:rFonts w:ascii="Verdana" w:hAnsi="Verdana"/>
          <w:sz w:val="24"/>
          <w:szCs w:val="24"/>
        </w:rPr>
      </w:pPr>
    </w:p>
    <w:p w:rsidR="00F20A01" w:rsidRPr="00A629B1" w:rsidRDefault="00F20A01" w:rsidP="00974904">
      <w:pPr>
        <w:rPr>
          <w:rFonts w:ascii="Verdana" w:hAnsi="Verdana"/>
          <w:sz w:val="10"/>
          <w:szCs w:val="10"/>
        </w:rPr>
      </w:pPr>
    </w:p>
    <w:p w:rsidR="00974904" w:rsidRDefault="00974904" w:rsidP="00F10F65">
      <w:pPr>
        <w:tabs>
          <w:tab w:val="left" w:pos="0"/>
        </w:tabs>
        <w:ind w:left="810" w:hanging="540"/>
        <w:jc w:val="center"/>
        <w:rPr>
          <w:rFonts w:ascii="Calibri" w:hAnsi="Calibri" w:cs="Calibri"/>
          <w:color w:val="000000"/>
          <w:kern w:val="28"/>
          <w:sz w:val="20"/>
          <w14:cntxtAlts/>
        </w:rPr>
      </w:pPr>
    </w:p>
    <w:p w:rsidR="00FB2714" w:rsidRDefault="00FB2714" w:rsidP="00F10F65">
      <w:pPr>
        <w:tabs>
          <w:tab w:val="left" w:pos="0"/>
        </w:tabs>
        <w:ind w:left="810" w:hanging="540"/>
        <w:jc w:val="center"/>
        <w:rPr>
          <w:rFonts w:ascii="Calibri" w:hAnsi="Calibri" w:cs="Calibri"/>
          <w:color w:val="000000"/>
          <w:kern w:val="28"/>
          <w:sz w:val="20"/>
          <w14:cntxtAlts/>
        </w:rPr>
      </w:pPr>
      <w:r>
        <w:rPr>
          <w:rFonts w:ascii="Calibri" w:hAnsi="Calibri" w:cs="Calibri"/>
          <w:noProof/>
          <w:color w:val="000000"/>
          <w:kern w:val="28"/>
          <w:sz w:val="20"/>
        </w:rPr>
        <w:drawing>
          <wp:anchor distT="0" distB="0" distL="114300" distR="114300" simplePos="0" relativeHeight="251668480" behindDoc="0" locked="0" layoutInCell="1" allowOverlap="1">
            <wp:simplePos x="0" y="0"/>
            <wp:positionH relativeFrom="column">
              <wp:posOffset>1191260</wp:posOffset>
            </wp:positionH>
            <wp:positionV relativeFrom="paragraph">
              <wp:posOffset>44450</wp:posOffset>
            </wp:positionV>
            <wp:extent cx="1779905" cy="1028700"/>
            <wp:effectExtent l="0" t="0" r="0" b="0"/>
            <wp:wrapNone/>
            <wp:docPr id="3" name="Picture 3" descr="Spring-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Forw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9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14" w:rsidRDefault="00FB2714" w:rsidP="00FB2714">
      <w:pPr>
        <w:widowControl w:val="0"/>
        <w:spacing w:line="247" w:lineRule="auto"/>
        <w:ind w:left="-180"/>
        <w:jc w:val="center"/>
        <w:rPr>
          <w:b/>
          <w:bCs/>
          <w:color w:val="000000"/>
          <w:kern w:val="28"/>
          <w:sz w:val="28"/>
          <w:szCs w:val="28"/>
        </w:rPr>
      </w:pPr>
    </w:p>
    <w:p w:rsidR="00FB2714" w:rsidRDefault="00FB2714" w:rsidP="00FB2714">
      <w:pPr>
        <w:widowControl w:val="0"/>
        <w:spacing w:line="247" w:lineRule="auto"/>
        <w:ind w:left="-180"/>
        <w:jc w:val="center"/>
        <w:rPr>
          <w:b/>
          <w:bCs/>
          <w:color w:val="000000"/>
          <w:kern w:val="28"/>
          <w:sz w:val="28"/>
          <w:szCs w:val="28"/>
        </w:rPr>
      </w:pPr>
    </w:p>
    <w:p w:rsidR="00FB2714" w:rsidRDefault="00FB2714" w:rsidP="00FB2714">
      <w:pPr>
        <w:widowControl w:val="0"/>
        <w:spacing w:line="247" w:lineRule="auto"/>
        <w:ind w:left="-180"/>
        <w:jc w:val="center"/>
        <w:rPr>
          <w:b/>
          <w:bCs/>
          <w:color w:val="000000"/>
          <w:kern w:val="28"/>
          <w:sz w:val="28"/>
          <w:szCs w:val="28"/>
        </w:rPr>
      </w:pPr>
    </w:p>
    <w:p w:rsidR="00FB2714" w:rsidRDefault="00FB2714" w:rsidP="00FB2714">
      <w:pPr>
        <w:widowControl w:val="0"/>
        <w:spacing w:line="247" w:lineRule="auto"/>
        <w:ind w:left="-180"/>
        <w:jc w:val="center"/>
        <w:rPr>
          <w:b/>
          <w:bCs/>
          <w:color w:val="000000"/>
          <w:kern w:val="28"/>
          <w:sz w:val="28"/>
          <w:szCs w:val="28"/>
        </w:rPr>
      </w:pPr>
    </w:p>
    <w:p w:rsidR="00FB2714" w:rsidRDefault="00FB2714" w:rsidP="00FB2714">
      <w:pPr>
        <w:widowControl w:val="0"/>
        <w:spacing w:line="247" w:lineRule="auto"/>
        <w:ind w:left="-180"/>
        <w:jc w:val="center"/>
        <w:rPr>
          <w:b/>
          <w:bCs/>
          <w:color w:val="000000"/>
          <w:kern w:val="28"/>
          <w:sz w:val="28"/>
          <w:szCs w:val="28"/>
        </w:rPr>
      </w:pPr>
    </w:p>
    <w:p w:rsidR="00FB2714" w:rsidRPr="00E824D8" w:rsidRDefault="00FB2714" w:rsidP="00FB2714">
      <w:pPr>
        <w:widowControl w:val="0"/>
        <w:spacing w:line="247" w:lineRule="auto"/>
        <w:ind w:left="-180"/>
        <w:jc w:val="center"/>
        <w:rPr>
          <w:b/>
          <w:bCs/>
          <w:color w:val="000000"/>
          <w:kern w:val="28"/>
          <w:sz w:val="28"/>
          <w:szCs w:val="28"/>
        </w:rPr>
      </w:pPr>
      <w:r w:rsidRPr="00E824D8">
        <w:rPr>
          <w:b/>
          <w:bCs/>
          <w:color w:val="000000"/>
          <w:kern w:val="28"/>
          <w:sz w:val="28"/>
          <w:szCs w:val="28"/>
        </w:rPr>
        <w:t>Daylight Savings Time Begins</w:t>
      </w:r>
    </w:p>
    <w:p w:rsidR="00FB2714" w:rsidRPr="00E824D8" w:rsidRDefault="00FB2714" w:rsidP="00FB2714">
      <w:pPr>
        <w:widowControl w:val="0"/>
        <w:spacing w:line="247" w:lineRule="auto"/>
        <w:ind w:left="-180"/>
        <w:jc w:val="center"/>
        <w:rPr>
          <w:b/>
          <w:bCs/>
          <w:color w:val="000000"/>
          <w:kern w:val="28"/>
          <w:sz w:val="28"/>
          <w:szCs w:val="28"/>
        </w:rPr>
      </w:pPr>
      <w:r w:rsidRPr="00E824D8">
        <w:rPr>
          <w:b/>
          <w:bCs/>
          <w:color w:val="000000"/>
          <w:kern w:val="28"/>
          <w:sz w:val="28"/>
          <w:szCs w:val="28"/>
        </w:rPr>
        <w:t xml:space="preserve">Sunday, March </w:t>
      </w:r>
      <w:r>
        <w:rPr>
          <w:b/>
          <w:bCs/>
          <w:color w:val="000000"/>
          <w:kern w:val="28"/>
          <w:sz w:val="28"/>
          <w:szCs w:val="28"/>
        </w:rPr>
        <w:t>8</w:t>
      </w:r>
      <w:r w:rsidRPr="00E824D8">
        <w:rPr>
          <w:b/>
          <w:bCs/>
          <w:color w:val="000000"/>
          <w:kern w:val="28"/>
          <w:sz w:val="19"/>
          <w:szCs w:val="19"/>
          <w:vertAlign w:val="superscript"/>
        </w:rPr>
        <w:t>th</w:t>
      </w:r>
    </w:p>
    <w:p w:rsidR="00FB2714" w:rsidRPr="00E824D8" w:rsidRDefault="00FB2714" w:rsidP="00FB2714">
      <w:pPr>
        <w:widowControl w:val="0"/>
        <w:spacing w:line="247" w:lineRule="auto"/>
        <w:ind w:left="-180"/>
        <w:jc w:val="center"/>
        <w:rPr>
          <w:b/>
          <w:bCs/>
          <w:color w:val="000000"/>
          <w:kern w:val="28"/>
          <w:sz w:val="16"/>
          <w:szCs w:val="16"/>
        </w:rPr>
      </w:pPr>
    </w:p>
    <w:p w:rsidR="00FB2714" w:rsidRPr="00E824D8" w:rsidRDefault="00FB2714" w:rsidP="00FB2714">
      <w:pPr>
        <w:widowControl w:val="0"/>
        <w:spacing w:line="247" w:lineRule="auto"/>
        <w:ind w:left="-180"/>
        <w:jc w:val="center"/>
        <w:rPr>
          <w:b/>
          <w:bCs/>
          <w:color w:val="000000"/>
          <w:kern w:val="28"/>
          <w:sz w:val="24"/>
          <w:szCs w:val="24"/>
        </w:rPr>
      </w:pPr>
      <w:r w:rsidRPr="00E824D8">
        <w:rPr>
          <w:b/>
          <w:bCs/>
          <w:color w:val="000000"/>
          <w:kern w:val="28"/>
          <w:sz w:val="24"/>
          <w:szCs w:val="24"/>
        </w:rPr>
        <w:t>Remember to turn your clocks forward one hour</w:t>
      </w:r>
    </w:p>
    <w:p w:rsidR="00FB2714" w:rsidRPr="00E824D8" w:rsidRDefault="00FB2714" w:rsidP="00FB2714">
      <w:pPr>
        <w:widowControl w:val="0"/>
        <w:spacing w:line="247" w:lineRule="auto"/>
        <w:ind w:left="-180"/>
        <w:jc w:val="center"/>
        <w:rPr>
          <w:b/>
          <w:bCs/>
          <w:color w:val="000000"/>
          <w:kern w:val="28"/>
          <w:sz w:val="24"/>
          <w:szCs w:val="24"/>
        </w:rPr>
      </w:pPr>
      <w:r w:rsidRPr="00E824D8">
        <w:rPr>
          <w:b/>
          <w:bCs/>
          <w:color w:val="000000"/>
          <w:kern w:val="28"/>
          <w:sz w:val="24"/>
          <w:szCs w:val="24"/>
        </w:rPr>
        <w:t xml:space="preserve">before going to bed on Saturday, March </w:t>
      </w:r>
      <w:r>
        <w:rPr>
          <w:b/>
          <w:bCs/>
          <w:color w:val="000000"/>
          <w:kern w:val="28"/>
          <w:sz w:val="24"/>
          <w:szCs w:val="24"/>
        </w:rPr>
        <w:t>7</w:t>
      </w:r>
      <w:r w:rsidRPr="00E824D8">
        <w:rPr>
          <w:b/>
          <w:bCs/>
          <w:color w:val="000000"/>
          <w:kern w:val="28"/>
          <w:sz w:val="16"/>
          <w:szCs w:val="16"/>
          <w:vertAlign w:val="superscript"/>
        </w:rPr>
        <w:t>th</w:t>
      </w:r>
      <w:r w:rsidRPr="00E824D8">
        <w:rPr>
          <w:b/>
          <w:bCs/>
          <w:color w:val="000000"/>
          <w:kern w:val="28"/>
          <w:sz w:val="24"/>
          <w:szCs w:val="24"/>
        </w:rPr>
        <w:t>!</w:t>
      </w:r>
    </w:p>
    <w:p w:rsidR="00FB2714" w:rsidRDefault="00FB2714" w:rsidP="00FB2714">
      <w:pPr>
        <w:widowControl w:val="0"/>
        <w:tabs>
          <w:tab w:val="left" w:pos="-9990"/>
        </w:tabs>
        <w:ind w:left="-270" w:right="180"/>
        <w:jc w:val="center"/>
        <w:rPr>
          <w:b/>
          <w:szCs w:val="22"/>
        </w:rPr>
      </w:pPr>
    </w:p>
    <w:p w:rsidR="0085229E" w:rsidRDefault="0085229E" w:rsidP="0085229E">
      <w:pPr>
        <w:widowControl w:val="0"/>
        <w:ind w:left="360" w:right="2070"/>
        <w:jc w:val="center"/>
        <w:rPr>
          <w:b/>
          <w:sz w:val="32"/>
          <w:szCs w:val="32"/>
        </w:rPr>
      </w:pPr>
    </w:p>
    <w:p w:rsidR="0085229E" w:rsidRPr="0079025B" w:rsidRDefault="0085229E" w:rsidP="0085229E">
      <w:pPr>
        <w:widowControl w:val="0"/>
        <w:ind w:left="360" w:right="2070"/>
        <w:jc w:val="center"/>
        <w:rPr>
          <w:b/>
          <w:sz w:val="32"/>
          <w:szCs w:val="32"/>
        </w:rPr>
      </w:pPr>
      <w:r w:rsidRPr="0079025B">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3161665</wp:posOffset>
                </wp:positionH>
                <wp:positionV relativeFrom="paragraph">
                  <wp:posOffset>8890</wp:posOffset>
                </wp:positionV>
                <wp:extent cx="4400550" cy="112014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20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229E" w:rsidRDefault="0085229E" w:rsidP="00885F7A">
                            <w:pPr>
                              <w:ind w:left="-180"/>
                            </w:pPr>
                            <w:r>
                              <w:rPr>
                                <w:noProof/>
                                <w:sz w:val="20"/>
                              </w:rPr>
                              <w:drawing>
                                <wp:inline distT="0" distB="0" distL="0" distR="0">
                                  <wp:extent cx="1028700" cy="1028700"/>
                                  <wp:effectExtent l="0" t="0" r="0" b="0"/>
                                  <wp:docPr id="4" name="Picture 4" descr="http://clipartmountain.com/clip7/salad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clip7/salad5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left:0;text-align:left;margin-left:248.95pt;margin-top:.7pt;width:346.5pt;height:88.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" stroked="f" strokeweight=".5pt">
                <v:textbox style="mso-fit-shape-to-text:t">
                  <w:txbxContent>
                    <w:p w:rsidR="0085229E" w:rsidRDefault="0085229E" w:rsidP="00885F7A">
                      <w:pPr>
                        <w:ind w:left="-180"/>
                      </w:pPr>
                      <w:r>
                        <w:rPr>
                          <w:noProof/>
                          <w:sz w:val="20"/>
                        </w:rPr>
                        <w:drawing>
                          <wp:inline distT="0" distB="0" distL="0" distR="0">
                            <wp:extent cx="1028700" cy="1028700"/>
                            <wp:effectExtent l="0" t="0" r="0" b="0"/>
                            <wp:docPr id="4" name="Picture 4" descr="http://clipartmountain.com/clip7/salad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clip7/salad5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sidRPr="0079025B">
        <w:rPr>
          <w:b/>
          <w:sz w:val="32"/>
          <w:szCs w:val="32"/>
        </w:rPr>
        <w:t>Soup &amp; Salad Bar Luncheon</w:t>
      </w:r>
    </w:p>
    <w:p w:rsidR="0085229E" w:rsidRPr="0079025B" w:rsidRDefault="0085229E" w:rsidP="0085229E">
      <w:pPr>
        <w:widowControl w:val="0"/>
        <w:ind w:left="360" w:right="2070"/>
        <w:jc w:val="center"/>
        <w:rPr>
          <w:b/>
          <w:sz w:val="32"/>
          <w:szCs w:val="32"/>
        </w:rPr>
      </w:pPr>
      <w:r w:rsidRPr="0079025B">
        <w:rPr>
          <w:b/>
          <w:sz w:val="32"/>
          <w:szCs w:val="32"/>
        </w:rPr>
        <w:t xml:space="preserve">Tuesday, April </w:t>
      </w:r>
      <w:r w:rsidR="002B0D1F">
        <w:rPr>
          <w:b/>
          <w:sz w:val="32"/>
          <w:szCs w:val="32"/>
        </w:rPr>
        <w:t>28</w:t>
      </w:r>
      <w:r w:rsidRPr="0079025B">
        <w:rPr>
          <w:b/>
          <w:sz w:val="32"/>
          <w:szCs w:val="32"/>
          <w:vertAlign w:val="superscript"/>
        </w:rPr>
        <w:t>th</w:t>
      </w:r>
    </w:p>
    <w:p w:rsidR="0085229E" w:rsidRPr="0079025B" w:rsidRDefault="0085229E" w:rsidP="0085229E">
      <w:pPr>
        <w:widowControl w:val="0"/>
        <w:ind w:left="360" w:right="2070"/>
        <w:jc w:val="center"/>
        <w:rPr>
          <w:b/>
          <w:sz w:val="32"/>
          <w:szCs w:val="32"/>
        </w:rPr>
      </w:pPr>
      <w:r w:rsidRPr="0079025B">
        <w:rPr>
          <w:b/>
          <w:sz w:val="32"/>
          <w:szCs w:val="32"/>
        </w:rPr>
        <w:t>11:</w:t>
      </w:r>
      <w:r w:rsidR="002B0D1F">
        <w:rPr>
          <w:b/>
          <w:sz w:val="32"/>
          <w:szCs w:val="32"/>
        </w:rPr>
        <w:t>0</w:t>
      </w:r>
      <w:r w:rsidRPr="0079025B">
        <w:rPr>
          <w:b/>
          <w:sz w:val="32"/>
          <w:szCs w:val="32"/>
        </w:rPr>
        <w:t>0 a.m. until 1:</w:t>
      </w:r>
      <w:r w:rsidR="002B0D1F">
        <w:rPr>
          <w:b/>
          <w:sz w:val="32"/>
          <w:szCs w:val="32"/>
        </w:rPr>
        <w:t>0</w:t>
      </w:r>
      <w:r w:rsidRPr="0079025B">
        <w:rPr>
          <w:b/>
          <w:sz w:val="32"/>
          <w:szCs w:val="32"/>
        </w:rPr>
        <w:t>0 p.m.</w:t>
      </w:r>
    </w:p>
    <w:p w:rsidR="0085229E" w:rsidRPr="0079025B" w:rsidRDefault="0085229E" w:rsidP="0085229E">
      <w:pPr>
        <w:widowControl w:val="0"/>
        <w:ind w:left="360" w:right="2070"/>
        <w:jc w:val="center"/>
        <w:rPr>
          <w:b/>
          <w:sz w:val="32"/>
          <w:szCs w:val="32"/>
        </w:rPr>
      </w:pPr>
      <w:r w:rsidRPr="0079025B">
        <w:rPr>
          <w:b/>
          <w:sz w:val="32"/>
          <w:szCs w:val="32"/>
        </w:rPr>
        <w:t>Fellowship Hall</w:t>
      </w:r>
    </w:p>
    <w:p w:rsidR="0085229E" w:rsidRDefault="0085229E" w:rsidP="0085229E">
      <w:pPr>
        <w:widowControl w:val="0"/>
        <w:ind w:left="360" w:right="2070"/>
        <w:jc w:val="left"/>
        <w:rPr>
          <w:b/>
          <w:sz w:val="52"/>
          <w:szCs w:val="52"/>
        </w:rPr>
      </w:pPr>
    </w:p>
    <w:p w:rsidR="0085229E" w:rsidRPr="0079025B" w:rsidRDefault="0085229E" w:rsidP="0085229E">
      <w:pPr>
        <w:widowControl w:val="0"/>
        <w:tabs>
          <w:tab w:val="left" w:pos="5760"/>
          <w:tab w:val="left" w:pos="6030"/>
        </w:tabs>
        <w:ind w:left="450" w:right="1350"/>
        <w:jc w:val="center"/>
        <w:rPr>
          <w:b/>
          <w:sz w:val="28"/>
          <w:szCs w:val="28"/>
        </w:rPr>
      </w:pPr>
      <w:r w:rsidRPr="0079025B">
        <w:rPr>
          <w:b/>
          <w:sz w:val="28"/>
          <w:szCs w:val="28"/>
        </w:rPr>
        <w:t>Adults:  $10.00 Children</w:t>
      </w:r>
    </w:p>
    <w:p w:rsidR="0085229E" w:rsidRDefault="002B0D1F" w:rsidP="0085229E">
      <w:pPr>
        <w:widowControl w:val="0"/>
        <w:tabs>
          <w:tab w:val="left" w:pos="5760"/>
          <w:tab w:val="left" w:pos="6030"/>
        </w:tabs>
        <w:ind w:left="450" w:right="1350"/>
        <w:jc w:val="center"/>
        <w:rPr>
          <w:b/>
          <w:sz w:val="28"/>
          <w:szCs w:val="28"/>
        </w:rPr>
      </w:pPr>
      <w:r>
        <w:rPr>
          <w:b/>
          <w:sz w:val="28"/>
          <w:szCs w:val="28"/>
        </w:rPr>
        <w:t>5</w:t>
      </w:r>
      <w:r w:rsidR="0085229E" w:rsidRPr="0079025B">
        <w:rPr>
          <w:b/>
          <w:sz w:val="28"/>
          <w:szCs w:val="28"/>
        </w:rPr>
        <w:t>-12: $</w:t>
      </w:r>
      <w:r w:rsidR="0085229E">
        <w:rPr>
          <w:b/>
          <w:sz w:val="28"/>
          <w:szCs w:val="28"/>
        </w:rPr>
        <w:t>5</w:t>
      </w:r>
      <w:r w:rsidR="0085229E" w:rsidRPr="0079025B">
        <w:rPr>
          <w:b/>
          <w:sz w:val="28"/>
          <w:szCs w:val="28"/>
        </w:rPr>
        <w:t>.00</w:t>
      </w:r>
    </w:p>
    <w:p w:rsidR="002B0D1F" w:rsidRPr="0079025B" w:rsidRDefault="002B0D1F" w:rsidP="0085229E">
      <w:pPr>
        <w:widowControl w:val="0"/>
        <w:tabs>
          <w:tab w:val="left" w:pos="5760"/>
          <w:tab w:val="left" w:pos="6030"/>
        </w:tabs>
        <w:ind w:left="450" w:right="1350"/>
        <w:jc w:val="center"/>
        <w:rPr>
          <w:b/>
          <w:sz w:val="28"/>
          <w:szCs w:val="28"/>
        </w:rPr>
      </w:pPr>
      <w:r>
        <w:rPr>
          <w:b/>
          <w:sz w:val="28"/>
          <w:szCs w:val="28"/>
        </w:rPr>
        <w:t>Under 4 Free</w:t>
      </w:r>
    </w:p>
    <w:p w:rsidR="0085229E" w:rsidRDefault="0085229E" w:rsidP="0085229E">
      <w:pPr>
        <w:widowControl w:val="0"/>
        <w:tabs>
          <w:tab w:val="left" w:pos="5760"/>
        </w:tabs>
        <w:ind w:left="450" w:right="1530"/>
        <w:jc w:val="center"/>
        <w:rPr>
          <w:b/>
          <w:sz w:val="28"/>
          <w:szCs w:val="28"/>
        </w:rPr>
      </w:pPr>
      <w:r>
        <w:rPr>
          <w:b/>
          <w:sz w:val="28"/>
          <w:szCs w:val="28"/>
        </w:rPr>
        <w:t xml:space="preserve">  Admission by Ticket O</w:t>
      </w:r>
      <w:r w:rsidRPr="0079025B">
        <w:rPr>
          <w:b/>
          <w:sz w:val="28"/>
          <w:szCs w:val="28"/>
        </w:rPr>
        <w:t>nly</w:t>
      </w:r>
    </w:p>
    <w:p w:rsidR="0085229E" w:rsidRDefault="0085229E" w:rsidP="0085229E">
      <w:pPr>
        <w:widowControl w:val="0"/>
        <w:tabs>
          <w:tab w:val="left" w:pos="5760"/>
        </w:tabs>
        <w:ind w:left="450" w:right="1530"/>
        <w:jc w:val="center"/>
        <w:rPr>
          <w:b/>
          <w:sz w:val="52"/>
          <w:szCs w:val="52"/>
        </w:rPr>
      </w:pPr>
      <w:r>
        <w:rPr>
          <w:b/>
          <w:sz w:val="28"/>
          <w:szCs w:val="28"/>
        </w:rPr>
        <w:t>N</w:t>
      </w:r>
      <w:r w:rsidRPr="0079025B">
        <w:rPr>
          <w:b/>
          <w:sz w:val="28"/>
          <w:szCs w:val="28"/>
        </w:rPr>
        <w:t>o</w:t>
      </w:r>
      <w:r>
        <w:rPr>
          <w:b/>
          <w:sz w:val="52"/>
          <w:szCs w:val="52"/>
        </w:rPr>
        <w:t xml:space="preserve"> </w:t>
      </w:r>
      <w:r>
        <w:rPr>
          <w:b/>
          <w:sz w:val="28"/>
          <w:szCs w:val="28"/>
        </w:rPr>
        <w:t>T</w:t>
      </w:r>
      <w:r w:rsidRPr="0079025B">
        <w:rPr>
          <w:b/>
          <w:sz w:val="28"/>
          <w:szCs w:val="28"/>
        </w:rPr>
        <w:t xml:space="preserve">ake </w:t>
      </w:r>
      <w:r>
        <w:rPr>
          <w:b/>
          <w:sz w:val="28"/>
          <w:szCs w:val="28"/>
        </w:rPr>
        <w:t>O</w:t>
      </w:r>
      <w:r w:rsidRPr="0079025B">
        <w:rPr>
          <w:b/>
          <w:sz w:val="28"/>
          <w:szCs w:val="28"/>
        </w:rPr>
        <w:t>uts!</w:t>
      </w:r>
    </w:p>
    <w:p w:rsidR="0085229E" w:rsidRPr="00FE736A" w:rsidRDefault="0085229E" w:rsidP="0085229E">
      <w:pPr>
        <w:widowControl w:val="0"/>
        <w:ind w:left="360"/>
        <w:jc w:val="left"/>
        <w:rPr>
          <w:b/>
          <w:sz w:val="28"/>
          <w:szCs w:val="28"/>
        </w:rPr>
      </w:pPr>
    </w:p>
    <w:p w:rsidR="0085229E" w:rsidRPr="0079025B" w:rsidRDefault="0085229E" w:rsidP="0085229E">
      <w:pPr>
        <w:widowControl w:val="0"/>
        <w:ind w:left="270"/>
        <w:rPr>
          <w:sz w:val="28"/>
          <w:szCs w:val="28"/>
        </w:rPr>
      </w:pPr>
      <w:r w:rsidRPr="0079025B">
        <w:rPr>
          <w:sz w:val="28"/>
          <w:szCs w:val="28"/>
        </w:rPr>
        <w:t>You may purchase tickets from a member of the</w:t>
      </w:r>
    </w:p>
    <w:p w:rsidR="0085229E" w:rsidRPr="0079025B" w:rsidRDefault="0085229E" w:rsidP="0085229E">
      <w:pPr>
        <w:widowControl w:val="0"/>
        <w:spacing w:after="120" w:line="249" w:lineRule="auto"/>
        <w:rPr>
          <w:rFonts w:ascii="Goudy Old Style" w:hAnsi="Goudy Old Style"/>
          <w:color w:val="000000"/>
          <w:kern w:val="28"/>
          <w:sz w:val="28"/>
          <w:szCs w:val="28"/>
        </w:rPr>
      </w:pPr>
      <w:r>
        <w:rPr>
          <w:sz w:val="28"/>
          <w:szCs w:val="28"/>
        </w:rPr>
        <w:t xml:space="preserve">        </w:t>
      </w:r>
      <w:r w:rsidRPr="0079025B">
        <w:rPr>
          <w:sz w:val="28"/>
          <w:szCs w:val="28"/>
        </w:rPr>
        <w:t>Women’s Fellowship</w:t>
      </w:r>
      <w:r>
        <w:rPr>
          <w:sz w:val="28"/>
          <w:szCs w:val="28"/>
        </w:rPr>
        <w:t xml:space="preserve"> or the church office.</w:t>
      </w:r>
    </w:p>
    <w:p w:rsidR="003072A6" w:rsidRDefault="003072A6" w:rsidP="00F10F65">
      <w:pPr>
        <w:tabs>
          <w:tab w:val="left" w:pos="0"/>
        </w:tabs>
        <w:ind w:left="810" w:hanging="540"/>
        <w:jc w:val="center"/>
        <w:rPr>
          <w:rFonts w:ascii="Calibri" w:hAnsi="Calibri" w:cs="Calibri"/>
          <w:color w:val="000000"/>
          <w:kern w:val="28"/>
          <w:sz w:val="20"/>
          <w14:cntxtAlts/>
        </w:rPr>
      </w:pPr>
    </w:p>
    <w:sectPr w:rsidR="003072A6" w:rsidSect="00401089">
      <w:pgSz w:w="15840" w:h="12240" w:orient="landscape" w:code="1"/>
      <w:pgMar w:top="450" w:right="630" w:bottom="360"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492"/>
    <w:rsid w:val="00003CDA"/>
    <w:rsid w:val="00005183"/>
    <w:rsid w:val="00016B79"/>
    <w:rsid w:val="00017C79"/>
    <w:rsid w:val="000332E0"/>
    <w:rsid w:val="00035723"/>
    <w:rsid w:val="00051021"/>
    <w:rsid w:val="00051716"/>
    <w:rsid w:val="000523AA"/>
    <w:rsid w:val="00065726"/>
    <w:rsid w:val="0006662A"/>
    <w:rsid w:val="0006734E"/>
    <w:rsid w:val="00070C5C"/>
    <w:rsid w:val="00074797"/>
    <w:rsid w:val="00090C78"/>
    <w:rsid w:val="000917EE"/>
    <w:rsid w:val="00096419"/>
    <w:rsid w:val="000A2990"/>
    <w:rsid w:val="000A75B4"/>
    <w:rsid w:val="000A7DDA"/>
    <w:rsid w:val="000C41A6"/>
    <w:rsid w:val="000E31DF"/>
    <w:rsid w:val="000E79BD"/>
    <w:rsid w:val="00107555"/>
    <w:rsid w:val="0012483A"/>
    <w:rsid w:val="00130EE5"/>
    <w:rsid w:val="00130F7F"/>
    <w:rsid w:val="00137615"/>
    <w:rsid w:val="00137843"/>
    <w:rsid w:val="00141666"/>
    <w:rsid w:val="00144386"/>
    <w:rsid w:val="00146B94"/>
    <w:rsid w:val="00150A64"/>
    <w:rsid w:val="0015617D"/>
    <w:rsid w:val="00163B1A"/>
    <w:rsid w:val="00165632"/>
    <w:rsid w:val="00166EBA"/>
    <w:rsid w:val="0016732E"/>
    <w:rsid w:val="00167447"/>
    <w:rsid w:val="00167DDD"/>
    <w:rsid w:val="001911F0"/>
    <w:rsid w:val="00197311"/>
    <w:rsid w:val="001A11B8"/>
    <w:rsid w:val="001A7D0F"/>
    <w:rsid w:val="001B3936"/>
    <w:rsid w:val="001B3D1C"/>
    <w:rsid w:val="001B7C74"/>
    <w:rsid w:val="001C17BE"/>
    <w:rsid w:val="001C76D0"/>
    <w:rsid w:val="001D0918"/>
    <w:rsid w:val="001D4BBE"/>
    <w:rsid w:val="001D5A4A"/>
    <w:rsid w:val="001D5B76"/>
    <w:rsid w:val="001D60ED"/>
    <w:rsid w:val="001E02F1"/>
    <w:rsid w:val="001E1140"/>
    <w:rsid w:val="001E3F2A"/>
    <w:rsid w:val="001F496A"/>
    <w:rsid w:val="001F4B36"/>
    <w:rsid w:val="001F710D"/>
    <w:rsid w:val="002045C5"/>
    <w:rsid w:val="00207799"/>
    <w:rsid w:val="00211143"/>
    <w:rsid w:val="00211A2D"/>
    <w:rsid w:val="00212E27"/>
    <w:rsid w:val="00214804"/>
    <w:rsid w:val="0022206F"/>
    <w:rsid w:val="00222881"/>
    <w:rsid w:val="00247682"/>
    <w:rsid w:val="00255F60"/>
    <w:rsid w:val="0025697B"/>
    <w:rsid w:val="0026762D"/>
    <w:rsid w:val="002749A7"/>
    <w:rsid w:val="0027707F"/>
    <w:rsid w:val="00277FD7"/>
    <w:rsid w:val="00291CE8"/>
    <w:rsid w:val="00296223"/>
    <w:rsid w:val="002A5178"/>
    <w:rsid w:val="002B0D1F"/>
    <w:rsid w:val="002B2E53"/>
    <w:rsid w:val="002B4998"/>
    <w:rsid w:val="002B70FB"/>
    <w:rsid w:val="002C186F"/>
    <w:rsid w:val="002C6681"/>
    <w:rsid w:val="002D4FFD"/>
    <w:rsid w:val="002D50A1"/>
    <w:rsid w:val="002E03B7"/>
    <w:rsid w:val="002E087D"/>
    <w:rsid w:val="002E6988"/>
    <w:rsid w:val="00306F1A"/>
    <w:rsid w:val="003072A6"/>
    <w:rsid w:val="00312977"/>
    <w:rsid w:val="003150D0"/>
    <w:rsid w:val="00315E72"/>
    <w:rsid w:val="003232B5"/>
    <w:rsid w:val="00324BE0"/>
    <w:rsid w:val="00352F8A"/>
    <w:rsid w:val="003562F9"/>
    <w:rsid w:val="003570A7"/>
    <w:rsid w:val="0035788B"/>
    <w:rsid w:val="003579A7"/>
    <w:rsid w:val="00363281"/>
    <w:rsid w:val="00367C10"/>
    <w:rsid w:val="00385B32"/>
    <w:rsid w:val="00390418"/>
    <w:rsid w:val="00396F69"/>
    <w:rsid w:val="003A438A"/>
    <w:rsid w:val="003B5B64"/>
    <w:rsid w:val="003C3683"/>
    <w:rsid w:val="003C6FFE"/>
    <w:rsid w:val="003D4BBD"/>
    <w:rsid w:val="003D566C"/>
    <w:rsid w:val="003D6994"/>
    <w:rsid w:val="003F1FB5"/>
    <w:rsid w:val="003F45CD"/>
    <w:rsid w:val="003F50DE"/>
    <w:rsid w:val="00401089"/>
    <w:rsid w:val="004040AE"/>
    <w:rsid w:val="00404323"/>
    <w:rsid w:val="00416DD2"/>
    <w:rsid w:val="0042120E"/>
    <w:rsid w:val="0043160B"/>
    <w:rsid w:val="004317C8"/>
    <w:rsid w:val="00431B0B"/>
    <w:rsid w:val="00441D55"/>
    <w:rsid w:val="00442531"/>
    <w:rsid w:val="0044412C"/>
    <w:rsid w:val="0044513B"/>
    <w:rsid w:val="004504CD"/>
    <w:rsid w:val="00456FE0"/>
    <w:rsid w:val="00457554"/>
    <w:rsid w:val="00460AF7"/>
    <w:rsid w:val="004728D8"/>
    <w:rsid w:val="00473792"/>
    <w:rsid w:val="00477353"/>
    <w:rsid w:val="004920BE"/>
    <w:rsid w:val="004920C2"/>
    <w:rsid w:val="00494BD0"/>
    <w:rsid w:val="00494CB8"/>
    <w:rsid w:val="004A6178"/>
    <w:rsid w:val="004B2EA5"/>
    <w:rsid w:val="004B6A0F"/>
    <w:rsid w:val="004C2425"/>
    <w:rsid w:val="004C4240"/>
    <w:rsid w:val="004D0748"/>
    <w:rsid w:val="004D3C80"/>
    <w:rsid w:val="004E2035"/>
    <w:rsid w:val="004F2D33"/>
    <w:rsid w:val="00511875"/>
    <w:rsid w:val="00513BE7"/>
    <w:rsid w:val="0051528C"/>
    <w:rsid w:val="00517172"/>
    <w:rsid w:val="005200B8"/>
    <w:rsid w:val="005211B8"/>
    <w:rsid w:val="00525881"/>
    <w:rsid w:val="00526597"/>
    <w:rsid w:val="0053264B"/>
    <w:rsid w:val="00532746"/>
    <w:rsid w:val="00536003"/>
    <w:rsid w:val="00540188"/>
    <w:rsid w:val="00541CE2"/>
    <w:rsid w:val="005465DB"/>
    <w:rsid w:val="00550867"/>
    <w:rsid w:val="00553C09"/>
    <w:rsid w:val="005559FC"/>
    <w:rsid w:val="00560464"/>
    <w:rsid w:val="00560DC2"/>
    <w:rsid w:val="0056552A"/>
    <w:rsid w:val="005705F9"/>
    <w:rsid w:val="00585EE1"/>
    <w:rsid w:val="00590038"/>
    <w:rsid w:val="005A09EB"/>
    <w:rsid w:val="005A4EA8"/>
    <w:rsid w:val="005A7B5B"/>
    <w:rsid w:val="005B4A63"/>
    <w:rsid w:val="005C38D5"/>
    <w:rsid w:val="005C57D6"/>
    <w:rsid w:val="005D1017"/>
    <w:rsid w:val="005D4BFC"/>
    <w:rsid w:val="005D5E7B"/>
    <w:rsid w:val="005E1534"/>
    <w:rsid w:val="00600607"/>
    <w:rsid w:val="00601AE4"/>
    <w:rsid w:val="006050CC"/>
    <w:rsid w:val="0061188B"/>
    <w:rsid w:val="00613EDB"/>
    <w:rsid w:val="00614660"/>
    <w:rsid w:val="006168D7"/>
    <w:rsid w:val="00621C23"/>
    <w:rsid w:val="00623EA0"/>
    <w:rsid w:val="006251C5"/>
    <w:rsid w:val="00631622"/>
    <w:rsid w:val="00632A5E"/>
    <w:rsid w:val="00637090"/>
    <w:rsid w:val="00641609"/>
    <w:rsid w:val="00642725"/>
    <w:rsid w:val="006428FC"/>
    <w:rsid w:val="00644179"/>
    <w:rsid w:val="00645431"/>
    <w:rsid w:val="00652AF1"/>
    <w:rsid w:val="00654AA6"/>
    <w:rsid w:val="00657D22"/>
    <w:rsid w:val="006611AA"/>
    <w:rsid w:val="00663B7C"/>
    <w:rsid w:val="00663E8E"/>
    <w:rsid w:val="0066558E"/>
    <w:rsid w:val="00672B39"/>
    <w:rsid w:val="00690AAD"/>
    <w:rsid w:val="00693F07"/>
    <w:rsid w:val="00697A70"/>
    <w:rsid w:val="006A3C0F"/>
    <w:rsid w:val="006A6354"/>
    <w:rsid w:val="006B05C1"/>
    <w:rsid w:val="006B1DBF"/>
    <w:rsid w:val="006C00DB"/>
    <w:rsid w:val="006D43B6"/>
    <w:rsid w:val="006E4089"/>
    <w:rsid w:val="006E7527"/>
    <w:rsid w:val="006F4C18"/>
    <w:rsid w:val="006F7185"/>
    <w:rsid w:val="00701C88"/>
    <w:rsid w:val="007033DB"/>
    <w:rsid w:val="00705692"/>
    <w:rsid w:val="007069B3"/>
    <w:rsid w:val="00707C42"/>
    <w:rsid w:val="00711343"/>
    <w:rsid w:val="007156E0"/>
    <w:rsid w:val="0072498E"/>
    <w:rsid w:val="0073557D"/>
    <w:rsid w:val="007355EA"/>
    <w:rsid w:val="00736065"/>
    <w:rsid w:val="00737CD4"/>
    <w:rsid w:val="00751AC3"/>
    <w:rsid w:val="0075394E"/>
    <w:rsid w:val="007542AF"/>
    <w:rsid w:val="00755499"/>
    <w:rsid w:val="00755D80"/>
    <w:rsid w:val="00756DC3"/>
    <w:rsid w:val="007602A9"/>
    <w:rsid w:val="00761846"/>
    <w:rsid w:val="00766B06"/>
    <w:rsid w:val="007702DE"/>
    <w:rsid w:val="00774071"/>
    <w:rsid w:val="0077590C"/>
    <w:rsid w:val="00776AB6"/>
    <w:rsid w:val="00782F38"/>
    <w:rsid w:val="0078788B"/>
    <w:rsid w:val="00787AA4"/>
    <w:rsid w:val="00794FF2"/>
    <w:rsid w:val="007A5936"/>
    <w:rsid w:val="007B228E"/>
    <w:rsid w:val="007B3D00"/>
    <w:rsid w:val="007B60AD"/>
    <w:rsid w:val="007D33F9"/>
    <w:rsid w:val="007D79FA"/>
    <w:rsid w:val="007E1328"/>
    <w:rsid w:val="007F4FC4"/>
    <w:rsid w:val="007F7C3E"/>
    <w:rsid w:val="007F7E39"/>
    <w:rsid w:val="008025B3"/>
    <w:rsid w:val="008047CB"/>
    <w:rsid w:val="00814F96"/>
    <w:rsid w:val="00822329"/>
    <w:rsid w:val="00837143"/>
    <w:rsid w:val="0084244B"/>
    <w:rsid w:val="008433E6"/>
    <w:rsid w:val="0085229E"/>
    <w:rsid w:val="0085266A"/>
    <w:rsid w:val="00854340"/>
    <w:rsid w:val="00856005"/>
    <w:rsid w:val="00857430"/>
    <w:rsid w:val="00860D9B"/>
    <w:rsid w:val="00874747"/>
    <w:rsid w:val="0088174F"/>
    <w:rsid w:val="00885F7A"/>
    <w:rsid w:val="0088623C"/>
    <w:rsid w:val="00890B20"/>
    <w:rsid w:val="008939EC"/>
    <w:rsid w:val="0089705D"/>
    <w:rsid w:val="008A4A1D"/>
    <w:rsid w:val="008A6E74"/>
    <w:rsid w:val="008B7D57"/>
    <w:rsid w:val="008C74CB"/>
    <w:rsid w:val="008C773A"/>
    <w:rsid w:val="008D59AF"/>
    <w:rsid w:val="008E15E6"/>
    <w:rsid w:val="008E20A2"/>
    <w:rsid w:val="008E3686"/>
    <w:rsid w:val="008F1DEE"/>
    <w:rsid w:val="008F2B13"/>
    <w:rsid w:val="008F54FA"/>
    <w:rsid w:val="00901EF0"/>
    <w:rsid w:val="00904703"/>
    <w:rsid w:val="009104B0"/>
    <w:rsid w:val="00910D0C"/>
    <w:rsid w:val="00921190"/>
    <w:rsid w:val="0092122C"/>
    <w:rsid w:val="00922034"/>
    <w:rsid w:val="00936767"/>
    <w:rsid w:val="00937140"/>
    <w:rsid w:val="00944EC4"/>
    <w:rsid w:val="00944EF2"/>
    <w:rsid w:val="009463C0"/>
    <w:rsid w:val="009475E8"/>
    <w:rsid w:val="00950A9D"/>
    <w:rsid w:val="00953673"/>
    <w:rsid w:val="00956851"/>
    <w:rsid w:val="00956AB5"/>
    <w:rsid w:val="00962939"/>
    <w:rsid w:val="009655B9"/>
    <w:rsid w:val="00971E64"/>
    <w:rsid w:val="00974904"/>
    <w:rsid w:val="00977201"/>
    <w:rsid w:val="0097798F"/>
    <w:rsid w:val="0098383C"/>
    <w:rsid w:val="009847F1"/>
    <w:rsid w:val="00991752"/>
    <w:rsid w:val="00994F9F"/>
    <w:rsid w:val="00995B03"/>
    <w:rsid w:val="00996CD0"/>
    <w:rsid w:val="009972FF"/>
    <w:rsid w:val="009A6AE4"/>
    <w:rsid w:val="009A7A93"/>
    <w:rsid w:val="009B0EDE"/>
    <w:rsid w:val="009C58AD"/>
    <w:rsid w:val="009D216E"/>
    <w:rsid w:val="009D3F57"/>
    <w:rsid w:val="009D65C2"/>
    <w:rsid w:val="009D7717"/>
    <w:rsid w:val="009E427F"/>
    <w:rsid w:val="009E4F51"/>
    <w:rsid w:val="009F0D88"/>
    <w:rsid w:val="009F184E"/>
    <w:rsid w:val="009F1ECA"/>
    <w:rsid w:val="00A014C7"/>
    <w:rsid w:val="00A03105"/>
    <w:rsid w:val="00A06DC3"/>
    <w:rsid w:val="00A1196B"/>
    <w:rsid w:val="00A25D31"/>
    <w:rsid w:val="00A322F4"/>
    <w:rsid w:val="00A451C5"/>
    <w:rsid w:val="00A46F1F"/>
    <w:rsid w:val="00A55C9A"/>
    <w:rsid w:val="00A575D1"/>
    <w:rsid w:val="00A629B1"/>
    <w:rsid w:val="00A65F6A"/>
    <w:rsid w:val="00A710DF"/>
    <w:rsid w:val="00A76C5D"/>
    <w:rsid w:val="00A80E7A"/>
    <w:rsid w:val="00A92670"/>
    <w:rsid w:val="00AA043B"/>
    <w:rsid w:val="00AA0B6A"/>
    <w:rsid w:val="00AA2E71"/>
    <w:rsid w:val="00AA469A"/>
    <w:rsid w:val="00AA7226"/>
    <w:rsid w:val="00AB15D8"/>
    <w:rsid w:val="00AB3F62"/>
    <w:rsid w:val="00AC0348"/>
    <w:rsid w:val="00AD30AD"/>
    <w:rsid w:val="00AD3110"/>
    <w:rsid w:val="00AD45CC"/>
    <w:rsid w:val="00AD5E11"/>
    <w:rsid w:val="00AD7073"/>
    <w:rsid w:val="00AD73C6"/>
    <w:rsid w:val="00AE0A47"/>
    <w:rsid w:val="00AE4FF1"/>
    <w:rsid w:val="00AF0B20"/>
    <w:rsid w:val="00AF6BB5"/>
    <w:rsid w:val="00B122BD"/>
    <w:rsid w:val="00B17E4A"/>
    <w:rsid w:val="00B22971"/>
    <w:rsid w:val="00B24450"/>
    <w:rsid w:val="00B33CB4"/>
    <w:rsid w:val="00B474F8"/>
    <w:rsid w:val="00B5377A"/>
    <w:rsid w:val="00B54BA3"/>
    <w:rsid w:val="00B568FE"/>
    <w:rsid w:val="00B5762B"/>
    <w:rsid w:val="00B57B2B"/>
    <w:rsid w:val="00B6071D"/>
    <w:rsid w:val="00B6673E"/>
    <w:rsid w:val="00B72535"/>
    <w:rsid w:val="00B740A4"/>
    <w:rsid w:val="00B837DF"/>
    <w:rsid w:val="00B86691"/>
    <w:rsid w:val="00B9156D"/>
    <w:rsid w:val="00B95DD8"/>
    <w:rsid w:val="00BA465B"/>
    <w:rsid w:val="00BB29F3"/>
    <w:rsid w:val="00BB6F7D"/>
    <w:rsid w:val="00BB7892"/>
    <w:rsid w:val="00BC3318"/>
    <w:rsid w:val="00BC410E"/>
    <w:rsid w:val="00BD5069"/>
    <w:rsid w:val="00BD6087"/>
    <w:rsid w:val="00BD6350"/>
    <w:rsid w:val="00BE1135"/>
    <w:rsid w:val="00BE157D"/>
    <w:rsid w:val="00BF065D"/>
    <w:rsid w:val="00BF2575"/>
    <w:rsid w:val="00BF453A"/>
    <w:rsid w:val="00BF681E"/>
    <w:rsid w:val="00C0122E"/>
    <w:rsid w:val="00C039B5"/>
    <w:rsid w:val="00C10AC1"/>
    <w:rsid w:val="00C10FA2"/>
    <w:rsid w:val="00C116AC"/>
    <w:rsid w:val="00C138B9"/>
    <w:rsid w:val="00C216AF"/>
    <w:rsid w:val="00C249A2"/>
    <w:rsid w:val="00C27257"/>
    <w:rsid w:val="00C41F05"/>
    <w:rsid w:val="00C429F2"/>
    <w:rsid w:val="00C512D2"/>
    <w:rsid w:val="00C61CB4"/>
    <w:rsid w:val="00C6583B"/>
    <w:rsid w:val="00C746D1"/>
    <w:rsid w:val="00C74755"/>
    <w:rsid w:val="00C772C2"/>
    <w:rsid w:val="00C77CF2"/>
    <w:rsid w:val="00C905B3"/>
    <w:rsid w:val="00C9176F"/>
    <w:rsid w:val="00C9642B"/>
    <w:rsid w:val="00CA7ECE"/>
    <w:rsid w:val="00CB1521"/>
    <w:rsid w:val="00CB17B3"/>
    <w:rsid w:val="00CB77DC"/>
    <w:rsid w:val="00CC1BED"/>
    <w:rsid w:val="00CD382D"/>
    <w:rsid w:val="00CD437D"/>
    <w:rsid w:val="00CE249B"/>
    <w:rsid w:val="00CF216D"/>
    <w:rsid w:val="00CF43E9"/>
    <w:rsid w:val="00CF5120"/>
    <w:rsid w:val="00D02EE4"/>
    <w:rsid w:val="00D048E8"/>
    <w:rsid w:val="00D10035"/>
    <w:rsid w:val="00D108EC"/>
    <w:rsid w:val="00D116BE"/>
    <w:rsid w:val="00D12578"/>
    <w:rsid w:val="00D12F23"/>
    <w:rsid w:val="00D17ACE"/>
    <w:rsid w:val="00D202FA"/>
    <w:rsid w:val="00D3198C"/>
    <w:rsid w:val="00D369B6"/>
    <w:rsid w:val="00D443B6"/>
    <w:rsid w:val="00D47EB6"/>
    <w:rsid w:val="00D501A0"/>
    <w:rsid w:val="00D5238A"/>
    <w:rsid w:val="00D757C3"/>
    <w:rsid w:val="00D915CA"/>
    <w:rsid w:val="00D9368E"/>
    <w:rsid w:val="00D946F7"/>
    <w:rsid w:val="00D95F68"/>
    <w:rsid w:val="00DA1873"/>
    <w:rsid w:val="00DB11E6"/>
    <w:rsid w:val="00DB562B"/>
    <w:rsid w:val="00DB7E7F"/>
    <w:rsid w:val="00DC0405"/>
    <w:rsid w:val="00DC18C8"/>
    <w:rsid w:val="00DC6423"/>
    <w:rsid w:val="00DC6440"/>
    <w:rsid w:val="00DD7B13"/>
    <w:rsid w:val="00DE082D"/>
    <w:rsid w:val="00DE7881"/>
    <w:rsid w:val="00DF4323"/>
    <w:rsid w:val="00E011A1"/>
    <w:rsid w:val="00E013A8"/>
    <w:rsid w:val="00E041E1"/>
    <w:rsid w:val="00E07AD9"/>
    <w:rsid w:val="00E1033D"/>
    <w:rsid w:val="00E12F21"/>
    <w:rsid w:val="00E2227D"/>
    <w:rsid w:val="00E22EF2"/>
    <w:rsid w:val="00E2362A"/>
    <w:rsid w:val="00E3041A"/>
    <w:rsid w:val="00E3065C"/>
    <w:rsid w:val="00E30832"/>
    <w:rsid w:val="00E36912"/>
    <w:rsid w:val="00E37DE7"/>
    <w:rsid w:val="00E60890"/>
    <w:rsid w:val="00E6251F"/>
    <w:rsid w:val="00E66FF8"/>
    <w:rsid w:val="00E73DD7"/>
    <w:rsid w:val="00E74D68"/>
    <w:rsid w:val="00E76518"/>
    <w:rsid w:val="00E81E89"/>
    <w:rsid w:val="00E842F7"/>
    <w:rsid w:val="00E90F83"/>
    <w:rsid w:val="00E91A7D"/>
    <w:rsid w:val="00E91BB1"/>
    <w:rsid w:val="00E91CCF"/>
    <w:rsid w:val="00E94345"/>
    <w:rsid w:val="00E96367"/>
    <w:rsid w:val="00E96689"/>
    <w:rsid w:val="00E97DBD"/>
    <w:rsid w:val="00E97E40"/>
    <w:rsid w:val="00EA22DD"/>
    <w:rsid w:val="00EA6D69"/>
    <w:rsid w:val="00EA72A0"/>
    <w:rsid w:val="00EB58E3"/>
    <w:rsid w:val="00ED0E28"/>
    <w:rsid w:val="00ED612E"/>
    <w:rsid w:val="00ED7D22"/>
    <w:rsid w:val="00EE0337"/>
    <w:rsid w:val="00EF1987"/>
    <w:rsid w:val="00EF30EC"/>
    <w:rsid w:val="00EF5F19"/>
    <w:rsid w:val="00F10F65"/>
    <w:rsid w:val="00F12F38"/>
    <w:rsid w:val="00F20A01"/>
    <w:rsid w:val="00F30ACB"/>
    <w:rsid w:val="00F32F02"/>
    <w:rsid w:val="00F35150"/>
    <w:rsid w:val="00F40F39"/>
    <w:rsid w:val="00F42C46"/>
    <w:rsid w:val="00F4449C"/>
    <w:rsid w:val="00F514D5"/>
    <w:rsid w:val="00F539B3"/>
    <w:rsid w:val="00F63F6D"/>
    <w:rsid w:val="00F66DF6"/>
    <w:rsid w:val="00F742B1"/>
    <w:rsid w:val="00F778A1"/>
    <w:rsid w:val="00F818FA"/>
    <w:rsid w:val="00F90C43"/>
    <w:rsid w:val="00F932BB"/>
    <w:rsid w:val="00F96D97"/>
    <w:rsid w:val="00F9719D"/>
    <w:rsid w:val="00FA14D9"/>
    <w:rsid w:val="00FA398C"/>
    <w:rsid w:val="00FA3D84"/>
    <w:rsid w:val="00FA69D4"/>
    <w:rsid w:val="00FB2714"/>
    <w:rsid w:val="00FB5D50"/>
    <w:rsid w:val="00FB61D5"/>
    <w:rsid w:val="00FB75ED"/>
    <w:rsid w:val="00FC5AD3"/>
    <w:rsid w:val="00FC7329"/>
    <w:rsid w:val="00FD0250"/>
    <w:rsid w:val="00FD6D1B"/>
    <w:rsid w:val="00FE22BF"/>
    <w:rsid w:val="00FE66CC"/>
    <w:rsid w:val="00FF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17642929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image" Target="media/image2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ulie.unitywomen@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julie.unitywom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image" Target="media/image3.jpeg"/><Relationship Id="rId19"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237E-A167-45DF-AFEC-B8925FB0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2020-02-26T13:39:00Z</cp:lastPrinted>
  <dcterms:created xsi:type="dcterms:W3CDTF">2020-02-26T17:58:00Z</dcterms:created>
  <dcterms:modified xsi:type="dcterms:W3CDTF">2020-02-26T17:58:00Z</dcterms:modified>
</cp:coreProperties>
</file>