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43" w:rsidRDefault="00837143" w:rsidP="00837143">
      <w:pPr>
        <w:ind w:left="-180" w:right="180"/>
        <w:jc w:val="left"/>
        <w:rPr>
          <w:sz w:val="20"/>
        </w:rPr>
      </w:pPr>
    </w:p>
    <w:p w:rsidR="001B3936" w:rsidRDefault="00BD5069" w:rsidP="001B3936">
      <w:pPr>
        <w:pStyle w:val="Header"/>
        <w:tabs>
          <w:tab w:val="clear" w:pos="4320"/>
          <w:tab w:val="clear" w:pos="8640"/>
        </w:tabs>
        <w:ind w:left="-180" w:right="180"/>
        <w:jc w:val="center"/>
        <w:rPr>
          <w:rFonts w:ascii="Lucida Handwriting" w:hAnsi="Lucida Handwriting"/>
          <w:b/>
          <w:bCs/>
          <w:kern w:val="28"/>
          <w:sz w:val="28"/>
          <w:szCs w:val="28"/>
        </w:rPr>
      </w:pPr>
      <w:r>
        <w:rPr>
          <w:rFonts w:ascii="Lucida Handwriting" w:hAnsi="Lucida Handwriting"/>
          <w:b/>
          <w:bCs/>
          <w:kern w:val="28"/>
          <w:sz w:val="28"/>
          <w:szCs w:val="28"/>
        </w:rPr>
        <w:t>Fourth</w:t>
      </w:r>
      <w:r w:rsidR="008C773A">
        <w:rPr>
          <w:rFonts w:ascii="Lucida Handwriting" w:hAnsi="Lucida Handwriting"/>
          <w:b/>
          <w:bCs/>
          <w:kern w:val="28"/>
          <w:sz w:val="28"/>
          <w:szCs w:val="28"/>
        </w:rPr>
        <w:t xml:space="preserve"> </w:t>
      </w:r>
      <w:r w:rsidR="00E81E89">
        <w:rPr>
          <w:rFonts w:ascii="Lucida Handwriting" w:hAnsi="Lucida Handwriting"/>
          <w:b/>
          <w:bCs/>
          <w:kern w:val="28"/>
          <w:sz w:val="28"/>
          <w:szCs w:val="28"/>
        </w:rPr>
        <w:t>Sunday After the Epiphany</w:t>
      </w:r>
    </w:p>
    <w:p w:rsidR="001B3936" w:rsidRPr="00B02E07" w:rsidRDefault="00BD5069" w:rsidP="001B3936">
      <w:pPr>
        <w:pStyle w:val="Header"/>
        <w:tabs>
          <w:tab w:val="clear" w:pos="4320"/>
          <w:tab w:val="clear" w:pos="8640"/>
        </w:tabs>
        <w:ind w:left="-180" w:right="180"/>
        <w:jc w:val="center"/>
        <w:rPr>
          <w:szCs w:val="22"/>
        </w:rPr>
      </w:pPr>
      <w:r>
        <w:rPr>
          <w:szCs w:val="22"/>
        </w:rPr>
        <w:t>February 2</w:t>
      </w:r>
      <w:r w:rsidR="001B3936" w:rsidRPr="00B02E07">
        <w:rPr>
          <w:szCs w:val="22"/>
        </w:rPr>
        <w:t>, 20</w:t>
      </w:r>
      <w:r w:rsidR="006C00DB">
        <w:rPr>
          <w:szCs w:val="22"/>
        </w:rPr>
        <w:t>20</w:t>
      </w:r>
      <w:r w:rsidR="001B3936" w:rsidRPr="00B02E07">
        <w:rPr>
          <w:szCs w:val="22"/>
        </w:rPr>
        <w:t>, 10:00 AM</w:t>
      </w:r>
    </w:p>
    <w:p w:rsidR="001B3936" w:rsidRDefault="001B3936" w:rsidP="001B3936">
      <w:pPr>
        <w:ind w:left="-180" w:right="180"/>
        <w:jc w:val="left"/>
        <w:rPr>
          <w:sz w:val="20"/>
        </w:rPr>
      </w:pPr>
    </w:p>
    <w:p w:rsidR="001B3936" w:rsidRDefault="001B3936" w:rsidP="001B3936">
      <w:pPr>
        <w:tabs>
          <w:tab w:val="left" w:pos="-2340"/>
        </w:tabs>
        <w:ind w:left="-180" w:right="180"/>
        <w:jc w:val="left"/>
        <w:rPr>
          <w:b/>
          <w:i/>
          <w:szCs w:val="22"/>
        </w:rPr>
      </w:pPr>
      <w:r w:rsidRPr="00B02E07">
        <w:rPr>
          <w:b/>
          <w:szCs w:val="22"/>
        </w:rPr>
        <w:t xml:space="preserve"> Watchword of the Week:  </w:t>
      </w:r>
      <w:r w:rsidRPr="00B02E07">
        <w:rPr>
          <w:b/>
          <w:i/>
          <w:szCs w:val="22"/>
        </w:rPr>
        <w:t xml:space="preserve"> </w:t>
      </w:r>
    </w:p>
    <w:p w:rsidR="00E90F83" w:rsidRDefault="00396F69" w:rsidP="00E90F83">
      <w:pPr>
        <w:tabs>
          <w:tab w:val="left" w:pos="-2340"/>
        </w:tabs>
        <w:ind w:left="-180" w:right="180"/>
        <w:jc w:val="center"/>
        <w:rPr>
          <w:b/>
          <w:i/>
          <w:szCs w:val="22"/>
        </w:rPr>
      </w:pPr>
      <w:r>
        <w:rPr>
          <w:b/>
          <w:i/>
          <w:szCs w:val="22"/>
        </w:rPr>
        <w:t>For the message ab</w:t>
      </w:r>
      <w:r w:rsidR="00442531">
        <w:rPr>
          <w:b/>
          <w:i/>
          <w:szCs w:val="22"/>
        </w:rPr>
        <w:t>o</w:t>
      </w:r>
      <w:r>
        <w:rPr>
          <w:b/>
          <w:i/>
          <w:szCs w:val="22"/>
        </w:rPr>
        <w:t>ut the cross is foolishness to those who are perishing, but to us who are being saved it is the power of God.</w:t>
      </w:r>
    </w:p>
    <w:p w:rsidR="00E81E89" w:rsidRPr="00B02E07" w:rsidRDefault="00396F69" w:rsidP="00E90F83">
      <w:pPr>
        <w:tabs>
          <w:tab w:val="left" w:pos="-2340"/>
        </w:tabs>
        <w:ind w:left="-180" w:right="180"/>
        <w:jc w:val="center"/>
        <w:rPr>
          <w:b/>
          <w:i/>
          <w:szCs w:val="22"/>
        </w:rPr>
      </w:pPr>
      <w:r>
        <w:rPr>
          <w:b/>
          <w:i/>
          <w:szCs w:val="22"/>
        </w:rPr>
        <w:t xml:space="preserve">1 </w:t>
      </w:r>
      <w:r w:rsidR="004728D8">
        <w:rPr>
          <w:b/>
          <w:i/>
          <w:szCs w:val="22"/>
        </w:rPr>
        <w:t>Corinthians</w:t>
      </w:r>
      <w:r>
        <w:rPr>
          <w:b/>
          <w:i/>
          <w:szCs w:val="22"/>
        </w:rPr>
        <w:t xml:space="preserve"> 1: 18</w:t>
      </w:r>
    </w:p>
    <w:p w:rsidR="001B3936" w:rsidRDefault="001B3936" w:rsidP="001B3936">
      <w:pPr>
        <w:ind w:left="-180" w:right="180"/>
        <w:jc w:val="center"/>
        <w:rPr>
          <w:b/>
          <w:i/>
          <w:szCs w:val="22"/>
        </w:rPr>
      </w:pPr>
    </w:p>
    <w:p w:rsidR="00901EF0" w:rsidRPr="00901EF0" w:rsidRDefault="00901EF0" w:rsidP="000332E0">
      <w:pPr>
        <w:tabs>
          <w:tab w:val="left" w:pos="2340"/>
        </w:tabs>
        <w:ind w:left="-180"/>
        <w:rPr>
          <w:b/>
          <w:sz w:val="20"/>
        </w:rPr>
      </w:pPr>
    </w:p>
    <w:p w:rsidR="001B3936" w:rsidRDefault="001B3936" w:rsidP="00956AB5">
      <w:pPr>
        <w:tabs>
          <w:tab w:val="left" w:pos="1980"/>
        </w:tabs>
        <w:ind w:left="-180" w:right="176"/>
        <w:rPr>
          <w:szCs w:val="22"/>
        </w:rPr>
      </w:pPr>
      <w:r w:rsidRPr="006548AA">
        <w:rPr>
          <w:b/>
          <w:szCs w:val="22"/>
        </w:rPr>
        <w:sym w:font="Symbol" w:char="F0A9"/>
      </w:r>
      <w:r w:rsidRPr="006548AA">
        <w:rPr>
          <w:b/>
          <w:szCs w:val="22"/>
        </w:rPr>
        <w:t>Prelude</w:t>
      </w:r>
      <w:r>
        <w:rPr>
          <w:b/>
          <w:szCs w:val="22"/>
        </w:rPr>
        <w:t xml:space="preserve">    </w:t>
      </w:r>
      <w:r w:rsidR="00DB562B">
        <w:rPr>
          <w:b/>
          <w:szCs w:val="22"/>
        </w:rPr>
        <w:t xml:space="preserve">   </w:t>
      </w:r>
      <w:r w:rsidR="00956AB5">
        <w:rPr>
          <w:b/>
          <w:szCs w:val="22"/>
        </w:rPr>
        <w:tab/>
      </w:r>
      <w:r w:rsidR="00956AB5">
        <w:rPr>
          <w:i/>
          <w:szCs w:val="22"/>
        </w:rPr>
        <w:t>Fairest Lord Jesus</w:t>
      </w:r>
      <w:r w:rsidR="00956AB5">
        <w:rPr>
          <w:i/>
          <w:szCs w:val="22"/>
        </w:rPr>
        <w:tab/>
        <w:t xml:space="preserve"> </w:t>
      </w:r>
      <w:r w:rsidR="00C429F2">
        <w:rPr>
          <w:i/>
          <w:szCs w:val="22"/>
        </w:rPr>
        <w:t xml:space="preserve">  </w:t>
      </w:r>
      <w:r w:rsidR="00AA0B6A">
        <w:rPr>
          <w:i/>
          <w:szCs w:val="22"/>
        </w:rPr>
        <w:t xml:space="preserve">  </w:t>
      </w:r>
      <w:r>
        <w:rPr>
          <w:szCs w:val="22"/>
        </w:rPr>
        <w:t xml:space="preserve">Arr. </w:t>
      </w:r>
      <w:r w:rsidR="00956AB5">
        <w:rPr>
          <w:szCs w:val="22"/>
        </w:rPr>
        <w:t>Smith and Hustad</w:t>
      </w:r>
    </w:p>
    <w:p w:rsidR="001B3936" w:rsidRPr="00C6583B" w:rsidRDefault="001B3936" w:rsidP="001B3936">
      <w:pPr>
        <w:rPr>
          <w:sz w:val="20"/>
        </w:rPr>
      </w:pPr>
      <w:r w:rsidRPr="00C6583B">
        <w:rPr>
          <w:b/>
          <w:sz w:val="20"/>
        </w:rPr>
        <w:t xml:space="preserve">           </w:t>
      </w:r>
    </w:p>
    <w:p w:rsidR="001B3936" w:rsidRDefault="001B3936" w:rsidP="001B3936">
      <w:pPr>
        <w:tabs>
          <w:tab w:val="right" w:pos="6750"/>
        </w:tabs>
        <w:ind w:left="-180" w:right="180"/>
        <w:jc w:val="left"/>
        <w:rPr>
          <w:szCs w:val="22"/>
        </w:rPr>
      </w:pPr>
      <w:r>
        <w:rPr>
          <w:b/>
          <w:szCs w:val="22"/>
        </w:rPr>
        <w:t xml:space="preserve"> </w:t>
      </w:r>
      <w:r w:rsidRPr="00B02E07">
        <w:rPr>
          <w:b/>
          <w:szCs w:val="22"/>
        </w:rPr>
        <w:t>Welcome and Announcements</w:t>
      </w:r>
      <w:r w:rsidRPr="00B02E07">
        <w:rPr>
          <w:szCs w:val="22"/>
        </w:rPr>
        <w:tab/>
      </w:r>
      <w:r>
        <w:rPr>
          <w:szCs w:val="22"/>
        </w:rPr>
        <w:t>Rev. Jeff Coppage</w:t>
      </w:r>
    </w:p>
    <w:p w:rsidR="001B3936" w:rsidRPr="00631C9A" w:rsidRDefault="001B3936" w:rsidP="001B3936">
      <w:pPr>
        <w:tabs>
          <w:tab w:val="right" w:pos="6750"/>
        </w:tabs>
        <w:ind w:left="-180" w:right="180"/>
        <w:jc w:val="left"/>
        <w:rPr>
          <w:sz w:val="20"/>
        </w:rPr>
      </w:pPr>
    </w:p>
    <w:p w:rsidR="001B3936" w:rsidRPr="00956AB5" w:rsidRDefault="001B3936" w:rsidP="004317C8">
      <w:pPr>
        <w:tabs>
          <w:tab w:val="left" w:pos="1440"/>
          <w:tab w:val="right" w:pos="6750"/>
        </w:tabs>
        <w:ind w:left="-180" w:right="180"/>
        <w:jc w:val="left"/>
        <w:rPr>
          <w:szCs w:val="22"/>
        </w:rPr>
      </w:pPr>
      <w:r>
        <w:rPr>
          <w:b/>
          <w:szCs w:val="22"/>
        </w:rPr>
        <w:t xml:space="preserve"> </w:t>
      </w:r>
      <w:r w:rsidRPr="00B02E07">
        <w:rPr>
          <w:b/>
          <w:szCs w:val="22"/>
        </w:rPr>
        <w:t>Call to Worship</w:t>
      </w:r>
      <w:r>
        <w:rPr>
          <w:b/>
          <w:szCs w:val="22"/>
        </w:rPr>
        <w:t xml:space="preserve">          </w:t>
      </w:r>
      <w:r w:rsidR="00585EE1">
        <w:rPr>
          <w:i/>
          <w:szCs w:val="22"/>
        </w:rPr>
        <w:t>This Day Is Holy to the Lord</w:t>
      </w:r>
      <w:r>
        <w:rPr>
          <w:b/>
          <w:szCs w:val="22"/>
        </w:rPr>
        <w:t xml:space="preserve">     </w:t>
      </w:r>
      <w:r>
        <w:rPr>
          <w:i/>
          <w:szCs w:val="22"/>
        </w:rPr>
        <w:tab/>
      </w:r>
      <w:r w:rsidR="00585EE1">
        <w:rPr>
          <w:szCs w:val="22"/>
        </w:rPr>
        <w:t>WORSHIP</w:t>
      </w:r>
    </w:p>
    <w:p w:rsidR="00AA0B6A" w:rsidRPr="009972FF" w:rsidRDefault="00AA0B6A" w:rsidP="001B3936">
      <w:pPr>
        <w:tabs>
          <w:tab w:val="right" w:pos="6750"/>
        </w:tabs>
        <w:ind w:left="-180" w:right="180"/>
        <w:jc w:val="left"/>
        <w:rPr>
          <w:color w:val="222222"/>
          <w:sz w:val="20"/>
          <w:shd w:val="clear" w:color="auto" w:fill="FFFFFF"/>
        </w:rPr>
      </w:pPr>
    </w:p>
    <w:p w:rsidR="001B3936" w:rsidRDefault="001B3936" w:rsidP="001B3936">
      <w:pPr>
        <w:tabs>
          <w:tab w:val="right" w:pos="6750"/>
        </w:tabs>
        <w:ind w:left="-90" w:right="180"/>
        <w:jc w:val="left"/>
        <w:rPr>
          <w:b/>
          <w:szCs w:val="22"/>
        </w:rPr>
      </w:pPr>
      <w:r>
        <w:rPr>
          <w:b/>
          <w:szCs w:val="22"/>
        </w:rPr>
        <w:t>Prayers of the People/Pastoral Prayer</w:t>
      </w:r>
      <w:r>
        <w:rPr>
          <w:b/>
          <w:szCs w:val="22"/>
        </w:rPr>
        <w:tab/>
        <w:t xml:space="preserve"> </w:t>
      </w:r>
    </w:p>
    <w:p w:rsidR="001B3936" w:rsidRPr="00D4442F" w:rsidRDefault="001B3936" w:rsidP="001B3936">
      <w:pPr>
        <w:tabs>
          <w:tab w:val="right" w:pos="6750"/>
        </w:tabs>
        <w:ind w:left="-90" w:right="180"/>
        <w:jc w:val="left"/>
        <w:rPr>
          <w:b/>
          <w:sz w:val="20"/>
        </w:rPr>
      </w:pPr>
    </w:p>
    <w:p w:rsidR="00C512D2" w:rsidRPr="00E91CCF" w:rsidRDefault="00C512D2" w:rsidP="00A322F4">
      <w:pPr>
        <w:ind w:left="-180" w:right="176"/>
        <w:jc w:val="left"/>
        <w:rPr>
          <w:szCs w:val="22"/>
        </w:rPr>
      </w:pPr>
      <w:r>
        <w:rPr>
          <w:b/>
          <w:szCs w:val="22"/>
        </w:rPr>
        <w:t>*</w:t>
      </w:r>
      <w:r w:rsidR="00E97E40">
        <w:rPr>
          <w:b/>
          <w:szCs w:val="22"/>
        </w:rPr>
        <w:t>Liturgy</w:t>
      </w:r>
      <w:r w:rsidR="00937140">
        <w:rPr>
          <w:b/>
          <w:szCs w:val="22"/>
        </w:rPr>
        <w:t xml:space="preserve">: </w:t>
      </w:r>
      <w:r w:rsidR="00956AB5">
        <w:rPr>
          <w:b/>
          <w:szCs w:val="22"/>
        </w:rPr>
        <w:t>Peace and Justice</w:t>
      </w:r>
      <w:r>
        <w:rPr>
          <w:b/>
          <w:szCs w:val="22"/>
        </w:rPr>
        <w:t xml:space="preserve">, </w:t>
      </w:r>
      <w:r w:rsidR="00E91CCF">
        <w:rPr>
          <w:b/>
          <w:szCs w:val="22"/>
        </w:rPr>
        <w:t>Page</w:t>
      </w:r>
      <w:r w:rsidR="00AC0348">
        <w:rPr>
          <w:b/>
          <w:szCs w:val="22"/>
        </w:rPr>
        <w:t xml:space="preserve"> </w:t>
      </w:r>
      <w:r w:rsidR="00956AB5">
        <w:rPr>
          <w:b/>
          <w:szCs w:val="22"/>
        </w:rPr>
        <w:t>148</w:t>
      </w:r>
      <w:r w:rsidR="00E91CCF">
        <w:rPr>
          <w:b/>
          <w:szCs w:val="22"/>
        </w:rPr>
        <w:tab/>
        <w:t xml:space="preserve">          </w:t>
      </w:r>
      <w:r w:rsidR="00AC0348">
        <w:rPr>
          <w:b/>
          <w:szCs w:val="22"/>
        </w:rPr>
        <w:tab/>
        <w:t xml:space="preserve">        </w:t>
      </w:r>
      <w:r w:rsidR="00937140">
        <w:rPr>
          <w:b/>
          <w:szCs w:val="22"/>
        </w:rPr>
        <w:tab/>
        <w:t xml:space="preserve"> </w:t>
      </w:r>
      <w:r w:rsidR="00956AB5">
        <w:rPr>
          <w:b/>
          <w:szCs w:val="22"/>
        </w:rPr>
        <w:t xml:space="preserve">   </w:t>
      </w:r>
      <w:r w:rsidR="00937140">
        <w:rPr>
          <w:b/>
          <w:szCs w:val="22"/>
        </w:rPr>
        <w:t xml:space="preserve">  </w:t>
      </w:r>
      <w:r w:rsidR="00956AB5">
        <w:rPr>
          <w:szCs w:val="22"/>
        </w:rPr>
        <w:t>Kathy Cooke</w:t>
      </w:r>
      <w:r w:rsidR="001B3936" w:rsidRPr="00E91CCF">
        <w:rPr>
          <w:szCs w:val="22"/>
        </w:rPr>
        <w:t xml:space="preserve"> </w:t>
      </w:r>
    </w:p>
    <w:p w:rsidR="001B3936" w:rsidRDefault="001B3936" w:rsidP="00D47EB6">
      <w:pPr>
        <w:ind w:left="-90" w:right="176"/>
        <w:jc w:val="left"/>
        <w:rPr>
          <w:i/>
          <w:sz w:val="20"/>
        </w:rPr>
      </w:pPr>
      <w:r w:rsidRPr="00B02E07">
        <w:rPr>
          <w:i/>
          <w:sz w:val="20"/>
        </w:rPr>
        <w:t xml:space="preserve">(Following the </w:t>
      </w:r>
      <w:r w:rsidR="00E97E40">
        <w:rPr>
          <w:i/>
          <w:sz w:val="20"/>
        </w:rPr>
        <w:t>Liturgy</w:t>
      </w:r>
      <w:r w:rsidRPr="00B02E07">
        <w:rPr>
          <w:i/>
          <w:sz w:val="20"/>
        </w:rPr>
        <w:t>, please greet those around you in the Name of Christ.)</w:t>
      </w:r>
    </w:p>
    <w:p w:rsidR="001B3936" w:rsidRPr="006B205A" w:rsidRDefault="001B3936" w:rsidP="001B3936">
      <w:pPr>
        <w:ind w:left="-180" w:right="180"/>
        <w:jc w:val="left"/>
        <w:rPr>
          <w:b/>
          <w:sz w:val="20"/>
        </w:rPr>
      </w:pPr>
    </w:p>
    <w:p w:rsidR="001B3936" w:rsidRPr="00AE5DA3" w:rsidRDefault="001B3936" w:rsidP="001B3936">
      <w:pPr>
        <w:ind w:left="-90" w:right="180"/>
        <w:jc w:val="left"/>
        <w:rPr>
          <w:b/>
          <w:szCs w:val="22"/>
        </w:rPr>
      </w:pPr>
      <w:r w:rsidRPr="00AE5DA3">
        <w:rPr>
          <w:b/>
          <w:szCs w:val="22"/>
        </w:rPr>
        <w:t>Giving of Tithes and Offerings to the Lord</w:t>
      </w:r>
    </w:p>
    <w:p w:rsidR="001B3936" w:rsidRPr="00AE5DA3" w:rsidRDefault="001B3936" w:rsidP="001B3936">
      <w:pPr>
        <w:tabs>
          <w:tab w:val="left" w:pos="180"/>
        </w:tabs>
        <w:ind w:left="-180" w:right="180"/>
        <w:jc w:val="left"/>
        <w:rPr>
          <w:szCs w:val="22"/>
        </w:rPr>
      </w:pPr>
      <w:r w:rsidRPr="00AE5DA3">
        <w:rPr>
          <w:b/>
          <w:szCs w:val="22"/>
        </w:rPr>
        <w:tab/>
        <w:t>Prayer of Dedication</w:t>
      </w:r>
    </w:p>
    <w:p w:rsidR="001B3936" w:rsidRPr="00DA4987" w:rsidRDefault="001B3936" w:rsidP="000332E0">
      <w:pPr>
        <w:tabs>
          <w:tab w:val="left" w:pos="2340"/>
          <w:tab w:val="center" w:pos="4140"/>
        </w:tabs>
        <w:suppressAutoHyphens/>
        <w:ind w:right="176"/>
        <w:rPr>
          <w:spacing w:val="-1"/>
        </w:rPr>
      </w:pPr>
      <w:r>
        <w:rPr>
          <w:b/>
          <w:szCs w:val="22"/>
        </w:rPr>
        <w:t xml:space="preserve">  </w:t>
      </w:r>
      <w:r w:rsidR="00AC0348">
        <w:rPr>
          <w:b/>
          <w:szCs w:val="22"/>
        </w:rPr>
        <w:t xml:space="preserve"> </w:t>
      </w:r>
      <w:r>
        <w:rPr>
          <w:b/>
          <w:szCs w:val="22"/>
        </w:rPr>
        <w:t xml:space="preserve">Anthem         </w:t>
      </w:r>
      <w:r w:rsidR="00956AB5">
        <w:rPr>
          <w:i/>
          <w:szCs w:val="22"/>
        </w:rPr>
        <w:t>All Because of the Wondrous Cross</w:t>
      </w:r>
      <w:r>
        <w:rPr>
          <w:b/>
          <w:szCs w:val="22"/>
        </w:rPr>
        <w:t xml:space="preserve">   </w:t>
      </w:r>
      <w:r w:rsidR="00AC0348">
        <w:rPr>
          <w:i/>
          <w:spacing w:val="-1"/>
        </w:rPr>
        <w:t xml:space="preserve"> </w:t>
      </w:r>
      <w:r w:rsidR="00C61CB4">
        <w:rPr>
          <w:i/>
          <w:spacing w:val="-1"/>
        </w:rPr>
        <w:t xml:space="preserve">    </w:t>
      </w:r>
      <w:r w:rsidR="00937140">
        <w:rPr>
          <w:i/>
          <w:spacing w:val="-1"/>
        </w:rPr>
        <w:t xml:space="preserve">     </w:t>
      </w:r>
      <w:r w:rsidR="00C61CB4">
        <w:rPr>
          <w:spacing w:val="-1"/>
        </w:rPr>
        <w:t xml:space="preserve">Arr. </w:t>
      </w:r>
      <w:r w:rsidR="00956AB5">
        <w:rPr>
          <w:spacing w:val="-1"/>
        </w:rPr>
        <w:t>McDonald</w:t>
      </w:r>
      <w:r>
        <w:rPr>
          <w:i/>
          <w:spacing w:val="-1"/>
        </w:rPr>
        <w:t xml:space="preserve">    </w:t>
      </w:r>
      <w:r w:rsidR="00737CD4">
        <w:rPr>
          <w:i/>
          <w:spacing w:val="-1"/>
        </w:rPr>
        <w:t xml:space="preserve">    </w:t>
      </w:r>
      <w:r w:rsidR="00E81E89">
        <w:rPr>
          <w:i/>
          <w:spacing w:val="-1"/>
        </w:rPr>
        <w:t xml:space="preserve">      </w:t>
      </w:r>
      <w:r w:rsidR="00AC0348">
        <w:rPr>
          <w:i/>
          <w:spacing w:val="-1"/>
        </w:rPr>
        <w:t xml:space="preserve">             </w:t>
      </w:r>
    </w:p>
    <w:p w:rsidR="001B3936" w:rsidRPr="00197041" w:rsidRDefault="001B3936" w:rsidP="001B3936">
      <w:pPr>
        <w:tabs>
          <w:tab w:val="center" w:pos="4140"/>
        </w:tabs>
        <w:suppressAutoHyphens/>
        <w:rPr>
          <w:spacing w:val="-1"/>
          <w:sz w:val="16"/>
          <w:szCs w:val="16"/>
        </w:rPr>
      </w:pPr>
    </w:p>
    <w:p w:rsidR="00AF6BB5" w:rsidRDefault="00AF6BB5" w:rsidP="00AF6BB5">
      <w:pPr>
        <w:ind w:left="288" w:right="288"/>
        <w:rPr>
          <w:bCs/>
          <w:szCs w:val="22"/>
        </w:rPr>
      </w:pPr>
      <w:r>
        <w:rPr>
          <w:bCs/>
          <w:szCs w:val="22"/>
        </w:rPr>
        <w:t>When I survey the wondrous cross where the Prince of Glory died, my richest gain I count but loss, and pour contempt on all my pride.  Forbid it, Lord, that I should boast, save in the death of Christ, my God.  All the vain things that charm me most, I sacrifice them to His blood.</w:t>
      </w:r>
    </w:p>
    <w:p w:rsidR="00AF6BB5" w:rsidRPr="00B77019" w:rsidRDefault="00AF6BB5" w:rsidP="00AF6BB5">
      <w:pPr>
        <w:ind w:left="288" w:right="288"/>
        <w:rPr>
          <w:bCs/>
          <w:sz w:val="8"/>
          <w:szCs w:val="8"/>
        </w:rPr>
      </w:pPr>
    </w:p>
    <w:p w:rsidR="00AF6BB5" w:rsidRDefault="00AF6BB5" w:rsidP="00AF6BB5">
      <w:pPr>
        <w:ind w:left="576" w:right="576"/>
        <w:rPr>
          <w:bCs/>
          <w:szCs w:val="22"/>
        </w:rPr>
      </w:pPr>
      <w:r>
        <w:rPr>
          <w:bCs/>
        </w:rPr>
        <w:t>On Calvary, He died on a tree.  For me, He paid the cost.  My song will be eternally all because of the wonderful cross.</w:t>
      </w:r>
    </w:p>
    <w:p w:rsidR="00AF6BB5" w:rsidRPr="00B77019" w:rsidRDefault="00AF6BB5" w:rsidP="00AF6BB5">
      <w:pPr>
        <w:ind w:left="288" w:right="288"/>
        <w:rPr>
          <w:bCs/>
          <w:sz w:val="8"/>
          <w:szCs w:val="8"/>
        </w:rPr>
      </w:pPr>
    </w:p>
    <w:p w:rsidR="00AF6BB5" w:rsidRPr="006B2886" w:rsidRDefault="00AF6BB5" w:rsidP="00AF6BB5">
      <w:pPr>
        <w:ind w:left="288" w:right="288"/>
        <w:rPr>
          <w:bCs/>
        </w:rPr>
      </w:pPr>
      <w:r>
        <w:rPr>
          <w:bCs/>
        </w:rPr>
        <w:t>See, from His head, His hands, His feet, sorrow and love flow mingled down.  Did e’er such love and sorrow meet or thorns compose so rich a crown?</w:t>
      </w:r>
    </w:p>
    <w:p w:rsidR="00AF6BB5" w:rsidRPr="002B2613" w:rsidRDefault="00AF6BB5" w:rsidP="00AF6BB5">
      <w:pPr>
        <w:ind w:left="288" w:right="288"/>
        <w:rPr>
          <w:sz w:val="16"/>
          <w:szCs w:val="16"/>
        </w:rPr>
      </w:pPr>
      <w:r w:rsidRPr="006B2886">
        <w:rPr>
          <w:bCs/>
        </w:rPr>
        <w:t xml:space="preserve"> </w:t>
      </w:r>
      <w:r w:rsidRPr="006B2886">
        <w:rPr>
          <w:bCs/>
          <w:szCs w:val="22"/>
        </w:rPr>
        <w:t xml:space="preserve"> </w:t>
      </w:r>
    </w:p>
    <w:p w:rsidR="00AF6BB5" w:rsidRPr="00FA6F67" w:rsidRDefault="00AF6BB5" w:rsidP="00AF6BB5">
      <w:pPr>
        <w:jc w:val="center"/>
        <w:rPr>
          <w:sz w:val="18"/>
          <w:szCs w:val="18"/>
        </w:rPr>
      </w:pPr>
      <w:r w:rsidRPr="00FA6F67">
        <w:rPr>
          <w:sz w:val="18"/>
          <w:szCs w:val="18"/>
        </w:rPr>
        <w:t>“All Because of the Wonderful Cross”, Words by Isaac Watts</w:t>
      </w:r>
    </w:p>
    <w:p w:rsidR="00AF6BB5" w:rsidRDefault="00AF6BB5" w:rsidP="00AF6BB5">
      <w:pPr>
        <w:jc w:val="center"/>
        <w:rPr>
          <w:sz w:val="18"/>
          <w:szCs w:val="18"/>
        </w:rPr>
      </w:pPr>
      <w:r w:rsidRPr="00FA6F67">
        <w:rPr>
          <w:sz w:val="18"/>
          <w:szCs w:val="18"/>
        </w:rPr>
        <w:t>and Mary McDon</w:t>
      </w:r>
      <w:r>
        <w:rPr>
          <w:sz w:val="18"/>
          <w:szCs w:val="18"/>
        </w:rPr>
        <w:t>ald; Music by Mary McDonald and</w:t>
      </w:r>
    </w:p>
    <w:p w:rsidR="00AF6BB5" w:rsidRPr="00FA6F67" w:rsidRDefault="00AF6BB5" w:rsidP="00AF6BB5">
      <w:pPr>
        <w:jc w:val="center"/>
        <w:rPr>
          <w:sz w:val="18"/>
          <w:szCs w:val="18"/>
        </w:rPr>
      </w:pPr>
      <w:r w:rsidRPr="00FA6F67">
        <w:rPr>
          <w:sz w:val="18"/>
          <w:szCs w:val="18"/>
        </w:rPr>
        <w:t>Hymntune:  RESIGNATION; Arranged by Mary McDonald</w:t>
      </w:r>
    </w:p>
    <w:p w:rsidR="00AF6BB5" w:rsidRPr="00FA6F67" w:rsidRDefault="00AF6BB5" w:rsidP="00AF6BB5">
      <w:pPr>
        <w:jc w:val="center"/>
        <w:rPr>
          <w:sz w:val="18"/>
          <w:szCs w:val="18"/>
        </w:rPr>
      </w:pPr>
      <w:r w:rsidRPr="00FA6F67">
        <w:rPr>
          <w:sz w:val="18"/>
          <w:szCs w:val="18"/>
        </w:rPr>
        <w:t>©2015 Lindsborg Press</w:t>
      </w:r>
    </w:p>
    <w:p w:rsidR="00AF6BB5" w:rsidRPr="00FA6F67" w:rsidRDefault="00AF6BB5" w:rsidP="00AF6BB5">
      <w:pPr>
        <w:jc w:val="center"/>
        <w:rPr>
          <w:sz w:val="18"/>
          <w:szCs w:val="18"/>
        </w:rPr>
      </w:pPr>
      <w:r w:rsidRPr="00FA6F67">
        <w:rPr>
          <w:sz w:val="18"/>
          <w:szCs w:val="18"/>
        </w:rPr>
        <w:t>CCLI License #751334</w:t>
      </w:r>
    </w:p>
    <w:p w:rsidR="003562F9" w:rsidRDefault="003562F9" w:rsidP="003562F9">
      <w:pPr>
        <w:ind w:left="90"/>
        <w:rPr>
          <w:b/>
          <w:szCs w:val="22"/>
        </w:rPr>
      </w:pPr>
    </w:p>
    <w:p w:rsidR="001B3936" w:rsidRDefault="001B3936" w:rsidP="003562F9">
      <w:pPr>
        <w:ind w:left="90"/>
        <w:rPr>
          <w:b/>
          <w:szCs w:val="22"/>
        </w:rPr>
      </w:pPr>
      <w:r w:rsidRPr="00AE5DA3">
        <w:rPr>
          <w:b/>
          <w:szCs w:val="22"/>
        </w:rPr>
        <w:t>Doxology</w:t>
      </w:r>
    </w:p>
    <w:p w:rsidR="00AA0B6A" w:rsidRDefault="00AA0B6A" w:rsidP="00AC0348">
      <w:pPr>
        <w:ind w:left="90" w:right="176"/>
        <w:rPr>
          <w:b/>
          <w:sz w:val="20"/>
        </w:rPr>
      </w:pPr>
    </w:p>
    <w:p w:rsidR="00956AB5" w:rsidRPr="00165632" w:rsidRDefault="00956AB5" w:rsidP="00AC0348">
      <w:pPr>
        <w:ind w:left="90" w:right="176"/>
        <w:rPr>
          <w:b/>
          <w:sz w:val="20"/>
        </w:rPr>
      </w:pPr>
    </w:p>
    <w:p w:rsidR="00AC0348" w:rsidRDefault="00AC0348" w:rsidP="00956AB5">
      <w:pPr>
        <w:tabs>
          <w:tab w:val="left" w:pos="5400"/>
        </w:tabs>
        <w:ind w:left="90" w:right="-7"/>
        <w:jc w:val="left"/>
        <w:rPr>
          <w:b/>
          <w:szCs w:val="22"/>
        </w:rPr>
      </w:pPr>
      <w:r>
        <w:rPr>
          <w:b/>
          <w:szCs w:val="22"/>
        </w:rPr>
        <w:t>Children</w:t>
      </w:r>
      <w:r w:rsidR="00D10035">
        <w:rPr>
          <w:b/>
          <w:szCs w:val="22"/>
        </w:rPr>
        <w:t>’s</w:t>
      </w:r>
      <w:r>
        <w:rPr>
          <w:b/>
          <w:szCs w:val="22"/>
        </w:rPr>
        <w:t xml:space="preserve"> Message</w:t>
      </w:r>
      <w:r>
        <w:rPr>
          <w:b/>
          <w:szCs w:val="22"/>
        </w:rPr>
        <w:tab/>
      </w:r>
      <w:r w:rsidR="00956AB5">
        <w:rPr>
          <w:szCs w:val="22"/>
        </w:rPr>
        <w:t>Kimberly Brendle</w:t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</w:t>
      </w:r>
      <w:r w:rsidR="00956AB5">
        <w:rPr>
          <w:b/>
          <w:szCs w:val="22"/>
        </w:rPr>
        <w:t xml:space="preserve"> </w:t>
      </w:r>
      <w:r w:rsidR="00165632">
        <w:rPr>
          <w:b/>
          <w:szCs w:val="22"/>
        </w:rPr>
        <w:t xml:space="preserve">     </w:t>
      </w:r>
    </w:p>
    <w:p w:rsidR="001B3936" w:rsidRPr="007B75CA" w:rsidRDefault="001B3936" w:rsidP="00FA14D9">
      <w:pPr>
        <w:tabs>
          <w:tab w:val="left" w:pos="90"/>
          <w:tab w:val="right" w:pos="7020"/>
        </w:tabs>
        <w:ind w:right="-7"/>
        <w:jc w:val="right"/>
        <w:rPr>
          <w:szCs w:val="22"/>
        </w:rPr>
      </w:pPr>
      <w:r>
        <w:rPr>
          <w:b/>
          <w:szCs w:val="22"/>
        </w:rPr>
        <w:tab/>
        <w:t>Reading of God’s Word</w:t>
      </w:r>
      <w:r>
        <w:rPr>
          <w:b/>
          <w:szCs w:val="22"/>
        </w:rPr>
        <w:tab/>
      </w:r>
      <w:r w:rsidR="00D47EB6">
        <w:rPr>
          <w:b/>
          <w:szCs w:val="22"/>
        </w:rPr>
        <w:t xml:space="preserve">                                                      </w:t>
      </w:r>
      <w:r w:rsidR="00956AB5">
        <w:rPr>
          <w:szCs w:val="22"/>
        </w:rPr>
        <w:t>Stella Brendle</w:t>
      </w:r>
      <w:r w:rsidR="00D47EB6">
        <w:rPr>
          <w:b/>
          <w:szCs w:val="22"/>
        </w:rPr>
        <w:t xml:space="preserve">                    </w:t>
      </w:r>
    </w:p>
    <w:p w:rsidR="001B3936" w:rsidRPr="007B75CA" w:rsidRDefault="001B3936" w:rsidP="001B3936">
      <w:pPr>
        <w:tabs>
          <w:tab w:val="left" w:pos="1710"/>
        </w:tabs>
        <w:ind w:left="90" w:right="-7"/>
        <w:jc w:val="left"/>
        <w:rPr>
          <w:szCs w:val="22"/>
        </w:rPr>
      </w:pPr>
      <w:r w:rsidRPr="007B75CA">
        <w:rPr>
          <w:szCs w:val="22"/>
        </w:rPr>
        <w:tab/>
      </w:r>
      <w:r w:rsidR="00956AB5">
        <w:rPr>
          <w:szCs w:val="22"/>
        </w:rPr>
        <w:t>Micah 6: 6-8</w:t>
      </w:r>
      <w:r w:rsidR="00E90F83">
        <w:rPr>
          <w:szCs w:val="22"/>
        </w:rPr>
        <w:t xml:space="preserve"> </w:t>
      </w:r>
      <w:r w:rsidR="00E90F83" w:rsidRPr="008C1380">
        <w:rPr>
          <w:szCs w:val="22"/>
        </w:rPr>
        <w:t>(page</w:t>
      </w:r>
      <w:r w:rsidR="00E90F83">
        <w:rPr>
          <w:szCs w:val="22"/>
        </w:rPr>
        <w:t xml:space="preserve"> </w:t>
      </w:r>
      <w:r w:rsidR="00956AB5">
        <w:rPr>
          <w:szCs w:val="22"/>
        </w:rPr>
        <w:t>757</w:t>
      </w:r>
      <w:r w:rsidR="00E90F83">
        <w:rPr>
          <w:szCs w:val="22"/>
        </w:rPr>
        <w:t xml:space="preserve">, </w:t>
      </w:r>
      <w:r w:rsidR="00E90F83" w:rsidRPr="008C1380">
        <w:rPr>
          <w:szCs w:val="22"/>
        </w:rPr>
        <w:t>LP page</w:t>
      </w:r>
      <w:r w:rsidR="00E90F83">
        <w:rPr>
          <w:szCs w:val="22"/>
        </w:rPr>
        <w:t xml:space="preserve"> </w:t>
      </w:r>
      <w:r w:rsidR="00956AB5">
        <w:rPr>
          <w:szCs w:val="22"/>
        </w:rPr>
        <w:t>1447</w:t>
      </w:r>
      <w:r w:rsidR="00E90F83">
        <w:rPr>
          <w:szCs w:val="22"/>
        </w:rPr>
        <w:t>)</w:t>
      </w:r>
    </w:p>
    <w:p w:rsidR="00E94345" w:rsidRDefault="001B3936" w:rsidP="001B3936">
      <w:pPr>
        <w:tabs>
          <w:tab w:val="left" w:pos="1710"/>
        </w:tabs>
        <w:ind w:left="90" w:right="-7"/>
        <w:jc w:val="left"/>
        <w:rPr>
          <w:szCs w:val="22"/>
        </w:rPr>
      </w:pPr>
      <w:r w:rsidRPr="007B75CA">
        <w:rPr>
          <w:szCs w:val="22"/>
        </w:rPr>
        <w:tab/>
      </w:r>
      <w:r w:rsidR="00956AB5">
        <w:rPr>
          <w:szCs w:val="22"/>
        </w:rPr>
        <w:t>Psalm 15</w:t>
      </w:r>
      <w:r w:rsidR="00E90F83">
        <w:rPr>
          <w:szCs w:val="22"/>
        </w:rPr>
        <w:t xml:space="preserve"> </w:t>
      </w:r>
      <w:r w:rsidR="00E90F83" w:rsidRPr="008C1380">
        <w:rPr>
          <w:szCs w:val="22"/>
        </w:rPr>
        <w:t>(page</w:t>
      </w:r>
      <w:r w:rsidR="00E90F83">
        <w:rPr>
          <w:szCs w:val="22"/>
        </w:rPr>
        <w:t xml:space="preserve"> </w:t>
      </w:r>
      <w:r w:rsidR="00956AB5">
        <w:rPr>
          <w:szCs w:val="22"/>
        </w:rPr>
        <w:t>430</w:t>
      </w:r>
      <w:r w:rsidR="00E90F83">
        <w:rPr>
          <w:szCs w:val="22"/>
        </w:rPr>
        <w:t xml:space="preserve">, </w:t>
      </w:r>
      <w:r w:rsidR="00E90F83" w:rsidRPr="008C1380">
        <w:rPr>
          <w:szCs w:val="22"/>
        </w:rPr>
        <w:t>LP page</w:t>
      </w:r>
      <w:r w:rsidR="00E90F83">
        <w:rPr>
          <w:szCs w:val="22"/>
        </w:rPr>
        <w:t xml:space="preserve"> </w:t>
      </w:r>
      <w:r w:rsidR="00956AB5">
        <w:rPr>
          <w:szCs w:val="22"/>
        </w:rPr>
        <w:t>853</w:t>
      </w:r>
      <w:r w:rsidR="00E90F83">
        <w:rPr>
          <w:szCs w:val="22"/>
        </w:rPr>
        <w:t>)</w:t>
      </w:r>
    </w:p>
    <w:p w:rsidR="00956AB5" w:rsidRDefault="00E94345" w:rsidP="001B3936">
      <w:pPr>
        <w:tabs>
          <w:tab w:val="left" w:pos="1710"/>
        </w:tabs>
        <w:ind w:left="90" w:right="-7"/>
        <w:jc w:val="left"/>
        <w:rPr>
          <w:szCs w:val="22"/>
        </w:rPr>
      </w:pPr>
      <w:r>
        <w:rPr>
          <w:sz w:val="20"/>
        </w:rPr>
        <w:tab/>
      </w:r>
      <w:r w:rsidR="00956AB5">
        <w:rPr>
          <w:szCs w:val="22"/>
        </w:rPr>
        <w:t>1 Corinthians 1: 18-31</w:t>
      </w:r>
      <w:r w:rsidRPr="00E94345">
        <w:rPr>
          <w:szCs w:val="22"/>
        </w:rPr>
        <w:t xml:space="preserve"> (page</w:t>
      </w:r>
      <w:r w:rsidR="00956AB5">
        <w:rPr>
          <w:szCs w:val="22"/>
        </w:rPr>
        <w:t xml:space="preserve"> 926</w:t>
      </w:r>
      <w:r w:rsidRPr="00E94345">
        <w:rPr>
          <w:szCs w:val="22"/>
        </w:rPr>
        <w:t>, LP page</w:t>
      </w:r>
      <w:r w:rsidR="004504CD">
        <w:rPr>
          <w:szCs w:val="22"/>
        </w:rPr>
        <w:t xml:space="preserve"> </w:t>
      </w:r>
      <w:r w:rsidR="00956AB5">
        <w:rPr>
          <w:szCs w:val="22"/>
        </w:rPr>
        <w:t>1772</w:t>
      </w:r>
      <w:r w:rsidR="004317C8" w:rsidRPr="00E94345">
        <w:rPr>
          <w:szCs w:val="22"/>
        </w:rPr>
        <w:t>)</w:t>
      </w:r>
    </w:p>
    <w:p w:rsidR="001B3936" w:rsidRPr="00E94345" w:rsidRDefault="00956AB5" w:rsidP="001B3936">
      <w:pPr>
        <w:tabs>
          <w:tab w:val="left" w:pos="1710"/>
        </w:tabs>
        <w:ind w:left="90" w:right="-7"/>
        <w:jc w:val="left"/>
        <w:rPr>
          <w:szCs w:val="22"/>
        </w:rPr>
      </w:pPr>
      <w:r>
        <w:rPr>
          <w:szCs w:val="22"/>
        </w:rPr>
        <w:tab/>
        <w:t>Matthew 5: 1-12 (page 785, LP page 1501)</w:t>
      </w:r>
      <w:r w:rsidR="001B3936" w:rsidRPr="00E94345">
        <w:rPr>
          <w:szCs w:val="22"/>
        </w:rPr>
        <w:tab/>
      </w:r>
    </w:p>
    <w:p w:rsidR="003F50DE" w:rsidRPr="003F50DE" w:rsidRDefault="003F50DE" w:rsidP="003F50DE">
      <w:pPr>
        <w:tabs>
          <w:tab w:val="left" w:pos="1710"/>
        </w:tabs>
        <w:rPr>
          <w:b/>
          <w:sz w:val="20"/>
        </w:rPr>
      </w:pPr>
    </w:p>
    <w:p w:rsidR="003F50DE" w:rsidRPr="003F50DE" w:rsidRDefault="003F50DE" w:rsidP="003F50DE">
      <w:pPr>
        <w:tabs>
          <w:tab w:val="left" w:pos="1710"/>
        </w:tabs>
        <w:rPr>
          <w:i/>
          <w:szCs w:val="22"/>
        </w:rPr>
      </w:pPr>
      <w:r>
        <w:rPr>
          <w:b/>
          <w:szCs w:val="22"/>
        </w:rPr>
        <w:t xml:space="preserve">*Hymn </w:t>
      </w:r>
      <w:r w:rsidR="00CE249B">
        <w:rPr>
          <w:b/>
          <w:szCs w:val="22"/>
        </w:rPr>
        <w:t>799</w:t>
      </w:r>
      <w:r>
        <w:rPr>
          <w:b/>
          <w:szCs w:val="22"/>
        </w:rPr>
        <w:tab/>
      </w:r>
      <w:r w:rsidR="00CE249B">
        <w:rPr>
          <w:i/>
          <w:szCs w:val="22"/>
        </w:rPr>
        <w:t>Jesus, Still Lead On</w:t>
      </w:r>
    </w:p>
    <w:p w:rsidR="003F50DE" w:rsidRDefault="003F50DE" w:rsidP="00130EE5">
      <w:pPr>
        <w:tabs>
          <w:tab w:val="right" w:pos="7020"/>
        </w:tabs>
        <w:ind w:right="-97"/>
        <w:rPr>
          <w:rFonts w:ascii="Wingdings" w:hAnsi="Wingdings"/>
          <w:sz w:val="20"/>
        </w:rPr>
      </w:pPr>
    </w:p>
    <w:p w:rsidR="001B3936" w:rsidRDefault="001B3936" w:rsidP="00FA3D84">
      <w:pPr>
        <w:tabs>
          <w:tab w:val="right" w:pos="7020"/>
        </w:tabs>
        <w:ind w:right="-97"/>
      </w:pPr>
      <w:r w:rsidRPr="0002606F">
        <w:rPr>
          <w:rFonts w:ascii="Wingdings" w:hAnsi="Wingdings"/>
          <w:sz w:val="20"/>
        </w:rPr>
        <w:t></w:t>
      </w:r>
      <w:r w:rsidR="003F50DE">
        <w:rPr>
          <w:b/>
        </w:rPr>
        <w:t>Sermon</w:t>
      </w:r>
      <w:r>
        <w:rPr>
          <w:b/>
        </w:rPr>
        <w:tab/>
      </w:r>
      <w:r w:rsidR="00130EE5">
        <w:rPr>
          <w:b/>
        </w:rPr>
        <w:t xml:space="preserve">    </w:t>
      </w:r>
      <w:r>
        <w:t>Rev. Coppage</w:t>
      </w:r>
    </w:p>
    <w:p w:rsidR="001B3936" w:rsidRPr="00E83112" w:rsidRDefault="003F50DE" w:rsidP="001B3936">
      <w:pPr>
        <w:tabs>
          <w:tab w:val="left" w:pos="900"/>
          <w:tab w:val="left" w:pos="1620"/>
          <w:tab w:val="left" w:pos="1800"/>
          <w:tab w:val="right" w:pos="6750"/>
        </w:tabs>
        <w:ind w:left="180" w:right="270"/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“</w:t>
      </w:r>
      <w:r w:rsidR="00165632">
        <w:rPr>
          <w:rFonts w:ascii="Lucida Handwriting" w:hAnsi="Lucida Handwriting"/>
          <w:b/>
          <w:sz w:val="24"/>
          <w:szCs w:val="24"/>
        </w:rPr>
        <w:t>United in Foolishness</w:t>
      </w:r>
      <w:r w:rsidR="00CE249B">
        <w:rPr>
          <w:rFonts w:ascii="Lucida Handwriting" w:hAnsi="Lucida Handwriting"/>
          <w:b/>
          <w:sz w:val="24"/>
          <w:szCs w:val="24"/>
        </w:rPr>
        <w:t xml:space="preserve"> (Part 2)</w:t>
      </w:r>
      <w:r>
        <w:rPr>
          <w:rFonts w:ascii="Lucida Handwriting" w:hAnsi="Lucida Handwriting"/>
          <w:b/>
          <w:sz w:val="24"/>
          <w:szCs w:val="24"/>
        </w:rPr>
        <w:t>”</w:t>
      </w:r>
    </w:p>
    <w:p w:rsidR="001B3936" w:rsidRPr="000340F2" w:rsidRDefault="001B3936" w:rsidP="001B3936">
      <w:pPr>
        <w:ind w:left="90"/>
        <w:jc w:val="left"/>
        <w:rPr>
          <w:sz w:val="20"/>
        </w:rPr>
      </w:pPr>
    </w:p>
    <w:p w:rsidR="001C76D0" w:rsidRPr="003F50DE" w:rsidRDefault="003F50DE" w:rsidP="003F50DE">
      <w:pPr>
        <w:tabs>
          <w:tab w:val="left" w:pos="1710"/>
        </w:tabs>
        <w:rPr>
          <w:i/>
          <w:szCs w:val="22"/>
        </w:rPr>
      </w:pPr>
      <w:r>
        <w:rPr>
          <w:b/>
          <w:szCs w:val="22"/>
        </w:rPr>
        <w:t xml:space="preserve">*Hymn </w:t>
      </w:r>
      <w:r w:rsidR="00CE249B">
        <w:rPr>
          <w:b/>
          <w:szCs w:val="22"/>
        </w:rPr>
        <w:t>623</w:t>
      </w:r>
      <w:r>
        <w:rPr>
          <w:b/>
          <w:szCs w:val="22"/>
        </w:rPr>
        <w:tab/>
      </w:r>
      <w:r w:rsidR="00CE249B">
        <w:rPr>
          <w:i/>
          <w:szCs w:val="22"/>
        </w:rPr>
        <w:t>Lift High the Cross</w:t>
      </w:r>
    </w:p>
    <w:p w:rsidR="001B3936" w:rsidRPr="00955A0E" w:rsidRDefault="001B3936" w:rsidP="001B3936">
      <w:pPr>
        <w:pStyle w:val="PlainText"/>
        <w:rPr>
          <w:sz w:val="20"/>
          <w:szCs w:val="20"/>
        </w:rPr>
      </w:pPr>
    </w:p>
    <w:p w:rsidR="001B3936" w:rsidRDefault="001B3936" w:rsidP="00ED7D22">
      <w:pPr>
        <w:tabs>
          <w:tab w:val="left" w:pos="2070"/>
          <w:tab w:val="right" w:pos="9348"/>
        </w:tabs>
        <w:suppressAutoHyphens/>
        <w:rPr>
          <w:spacing w:val="-2"/>
          <w:szCs w:val="24"/>
        </w:rPr>
      </w:pPr>
      <w:r w:rsidRPr="006A6380">
        <w:rPr>
          <w:b/>
          <w:szCs w:val="22"/>
        </w:rPr>
        <w:t>*Postlude</w:t>
      </w:r>
      <w:r>
        <w:rPr>
          <w:b/>
          <w:szCs w:val="22"/>
        </w:rPr>
        <w:t xml:space="preserve">             </w:t>
      </w:r>
      <w:r w:rsidR="00ED7D22">
        <w:rPr>
          <w:b/>
          <w:szCs w:val="22"/>
        </w:rPr>
        <w:t xml:space="preserve"> </w:t>
      </w:r>
      <w:r w:rsidR="00CE249B">
        <w:rPr>
          <w:i/>
          <w:spacing w:val="-2"/>
          <w:szCs w:val="24"/>
        </w:rPr>
        <w:t>In the Cross of Christ I Glory</w:t>
      </w:r>
      <w:r>
        <w:rPr>
          <w:spacing w:val="-2"/>
          <w:szCs w:val="24"/>
        </w:rPr>
        <w:t xml:space="preserve">            </w:t>
      </w:r>
      <w:r w:rsidR="00130EE5">
        <w:rPr>
          <w:spacing w:val="-2"/>
          <w:szCs w:val="24"/>
        </w:rPr>
        <w:tab/>
      </w:r>
      <w:r w:rsidR="003F50DE">
        <w:rPr>
          <w:spacing w:val="-2"/>
          <w:szCs w:val="24"/>
        </w:rPr>
        <w:t xml:space="preserve">Arr. </w:t>
      </w:r>
      <w:r w:rsidR="00CE249B">
        <w:rPr>
          <w:spacing w:val="-2"/>
          <w:szCs w:val="24"/>
        </w:rPr>
        <w:t>Whitworth</w:t>
      </w:r>
    </w:p>
    <w:p w:rsidR="00130EE5" w:rsidRPr="00697A70" w:rsidRDefault="00130EE5" w:rsidP="00E60890">
      <w:pPr>
        <w:ind w:left="180" w:right="353"/>
        <w:rPr>
          <w:b/>
          <w:sz w:val="20"/>
        </w:rPr>
      </w:pPr>
    </w:p>
    <w:p w:rsidR="00E60890" w:rsidRDefault="00E60890" w:rsidP="00E60890">
      <w:pPr>
        <w:ind w:left="180" w:right="353"/>
        <w:rPr>
          <w:sz w:val="18"/>
          <w:szCs w:val="18"/>
        </w:rPr>
      </w:pPr>
      <w:r>
        <w:rPr>
          <w:b/>
          <w:sz w:val="20"/>
        </w:rPr>
        <w:sym w:font="Symbol" w:char="F0A9"/>
      </w:r>
      <w:r>
        <w:rPr>
          <w:b/>
          <w:sz w:val="18"/>
          <w:szCs w:val="18"/>
        </w:rPr>
        <w:t>Please sign the Friendship Register at the end of your row and pass it down.</w:t>
      </w:r>
      <w:r>
        <w:rPr>
          <w:sz w:val="18"/>
          <w:szCs w:val="18"/>
        </w:rPr>
        <w:t xml:space="preserve">  If you would like information about our activities or becoming a member of Fairview, please indicate your wish in the appropriate space.</w:t>
      </w:r>
    </w:p>
    <w:p w:rsidR="00E60890" w:rsidRDefault="00E60890" w:rsidP="00E60890">
      <w:pPr>
        <w:ind w:left="180" w:right="353"/>
        <w:rPr>
          <w:sz w:val="8"/>
          <w:szCs w:val="8"/>
        </w:rPr>
      </w:pPr>
    </w:p>
    <w:p w:rsidR="00E60890" w:rsidRDefault="00E60890" w:rsidP="00E60890">
      <w:pPr>
        <w:ind w:left="180" w:right="353"/>
        <w:rPr>
          <w:sz w:val="18"/>
          <w:szCs w:val="18"/>
        </w:rPr>
      </w:pPr>
      <w:r>
        <w:rPr>
          <w:rFonts w:ascii="Wingdings" w:hAnsi="Wingdings"/>
          <w:sz w:val="18"/>
          <w:szCs w:val="18"/>
        </w:rPr>
        <w:t></w:t>
      </w:r>
      <w:r>
        <w:rPr>
          <w:b/>
          <w:sz w:val="18"/>
          <w:szCs w:val="18"/>
        </w:rPr>
        <w:t xml:space="preserve">Children </w:t>
      </w:r>
      <w:r>
        <w:rPr>
          <w:sz w:val="18"/>
          <w:szCs w:val="18"/>
        </w:rPr>
        <w:t>three years old and under may go to the Nursery.</w:t>
      </w:r>
    </w:p>
    <w:p w:rsidR="00E60890" w:rsidRDefault="00E60890" w:rsidP="00E60890">
      <w:pPr>
        <w:ind w:left="180" w:right="353"/>
        <w:rPr>
          <w:sz w:val="8"/>
          <w:szCs w:val="8"/>
        </w:rPr>
      </w:pPr>
    </w:p>
    <w:p w:rsidR="00E60890" w:rsidRDefault="00E60890" w:rsidP="00E60890">
      <w:pPr>
        <w:ind w:left="180" w:right="353"/>
        <w:rPr>
          <w:szCs w:val="22"/>
        </w:rPr>
      </w:pPr>
      <w:r>
        <w:rPr>
          <w:b/>
          <w:sz w:val="18"/>
          <w:szCs w:val="18"/>
        </w:rPr>
        <w:t>*Please stand.</w:t>
      </w:r>
      <w:r>
        <w:rPr>
          <w:szCs w:val="22"/>
        </w:rPr>
        <w:tab/>
      </w:r>
    </w:p>
    <w:p w:rsidR="00AD45CC" w:rsidRPr="00697A70" w:rsidRDefault="00AD45CC" w:rsidP="00AD45CC">
      <w:pPr>
        <w:tabs>
          <w:tab w:val="left" w:pos="2700"/>
        </w:tabs>
        <w:overflowPunct w:val="0"/>
        <w:autoSpaceDE w:val="0"/>
        <w:autoSpaceDN w:val="0"/>
        <w:adjustRightInd w:val="0"/>
        <w:ind w:right="450"/>
        <w:textAlignment w:val="baseline"/>
        <w:rPr>
          <w:sz w:val="20"/>
        </w:rPr>
      </w:pPr>
    </w:p>
    <w:p w:rsidR="00DE7881" w:rsidRDefault="00E30832" w:rsidP="00BC3318">
      <w:pPr>
        <w:tabs>
          <w:tab w:val="right" w:pos="-9990"/>
        </w:tabs>
        <w:ind w:left="180" w:right="86"/>
        <w:jc w:val="left"/>
        <w:rPr>
          <w:i/>
        </w:rPr>
      </w:pPr>
      <w:r w:rsidRPr="001D60ED">
        <w:rPr>
          <w:i/>
        </w:rPr>
        <w:t xml:space="preserve">During </w:t>
      </w:r>
      <w:r w:rsidR="0098383C" w:rsidRPr="001D60ED">
        <w:rPr>
          <w:i/>
        </w:rPr>
        <w:t xml:space="preserve">cold and </w:t>
      </w:r>
      <w:r w:rsidRPr="001D60ED">
        <w:rPr>
          <w:i/>
        </w:rPr>
        <w:t xml:space="preserve">flu season, please be understanding if your neighbor prefers not to shake hands during our greeting time.  </w:t>
      </w:r>
      <w:r w:rsidR="009F0D88" w:rsidRPr="001D60ED">
        <w:rPr>
          <w:i/>
        </w:rPr>
        <w:t>Thank you!</w:t>
      </w:r>
    </w:p>
    <w:p w:rsidR="003562F9" w:rsidRDefault="003562F9" w:rsidP="00BC3318">
      <w:pPr>
        <w:tabs>
          <w:tab w:val="right" w:pos="-9990"/>
        </w:tabs>
        <w:ind w:left="180" w:right="86"/>
        <w:jc w:val="left"/>
        <w:rPr>
          <w:b/>
          <w:i/>
          <w:sz w:val="20"/>
          <w:u w:val="single"/>
        </w:rPr>
      </w:pPr>
    </w:p>
    <w:p w:rsidR="00003492" w:rsidRPr="00003492" w:rsidRDefault="00003492" w:rsidP="00BC3318">
      <w:pPr>
        <w:tabs>
          <w:tab w:val="right" w:pos="-9990"/>
        </w:tabs>
        <w:ind w:left="180" w:right="86"/>
        <w:jc w:val="left"/>
        <w:rPr>
          <w:szCs w:val="22"/>
        </w:rPr>
      </w:pPr>
      <w:r>
        <w:rPr>
          <w:szCs w:val="22"/>
        </w:rPr>
        <w:t xml:space="preserve">The flowers today are given to the Glory of God and in loving memory of </w:t>
      </w:r>
      <w:r w:rsidR="007156E0">
        <w:rPr>
          <w:szCs w:val="22"/>
        </w:rPr>
        <w:t>Cheri Wright and in honor of Cynthia Faircloth</w:t>
      </w:r>
      <w:r>
        <w:rPr>
          <w:szCs w:val="22"/>
        </w:rPr>
        <w:t xml:space="preserve"> </w:t>
      </w:r>
      <w:r w:rsidR="001D5B76">
        <w:rPr>
          <w:szCs w:val="22"/>
        </w:rPr>
        <w:t xml:space="preserve">on her birthday today </w:t>
      </w:r>
      <w:r>
        <w:rPr>
          <w:szCs w:val="22"/>
        </w:rPr>
        <w:t xml:space="preserve">by </w:t>
      </w:r>
      <w:r w:rsidR="007156E0">
        <w:rPr>
          <w:szCs w:val="22"/>
        </w:rPr>
        <w:t>Bill, Tammy, Will, Brittany, and Marleigh Mae.</w:t>
      </w:r>
    </w:p>
    <w:p w:rsidR="00E30832" w:rsidRDefault="00E30832" w:rsidP="00BC3318">
      <w:pPr>
        <w:tabs>
          <w:tab w:val="right" w:pos="-9990"/>
        </w:tabs>
        <w:ind w:left="180" w:right="86"/>
        <w:jc w:val="left"/>
        <w:rPr>
          <w:b/>
          <w:i/>
          <w:u w:val="single"/>
        </w:rPr>
      </w:pPr>
    </w:p>
    <w:p w:rsidR="00E842F7" w:rsidRPr="00141666" w:rsidRDefault="00141666" w:rsidP="0014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9990"/>
        </w:tabs>
        <w:ind w:left="360" w:right="443"/>
        <w:jc w:val="left"/>
      </w:pPr>
      <w:r>
        <w:rPr>
          <w:b/>
        </w:rPr>
        <w:t xml:space="preserve">The Organ </w:t>
      </w:r>
      <w:r w:rsidRPr="00141666">
        <w:rPr>
          <w:b/>
        </w:rPr>
        <w:t>Fund</w:t>
      </w:r>
      <w:r w:rsidRPr="00141666">
        <w:t xml:space="preserve"> has </w:t>
      </w:r>
      <w:r>
        <w:t>received gifts</w:t>
      </w:r>
      <w:r w:rsidRPr="00141666">
        <w:t xml:space="preserve"> in memory of Keith Bess from the Women’s Fellowship and the Weber </w:t>
      </w:r>
      <w:r>
        <w:t xml:space="preserve">Memorial </w:t>
      </w:r>
      <w:r w:rsidRPr="00141666">
        <w:t>Sunday School Class.</w:t>
      </w:r>
    </w:p>
    <w:p w:rsidR="00E842F7" w:rsidRDefault="00E842F7" w:rsidP="00BC3318">
      <w:pPr>
        <w:tabs>
          <w:tab w:val="right" w:pos="-9990"/>
        </w:tabs>
        <w:ind w:left="180" w:right="86"/>
        <w:jc w:val="left"/>
        <w:rPr>
          <w:b/>
          <w:i/>
          <w:u w:val="single"/>
        </w:rPr>
      </w:pPr>
    </w:p>
    <w:p w:rsidR="00E60890" w:rsidRDefault="00956AB5" w:rsidP="007156E0">
      <w:pPr>
        <w:tabs>
          <w:tab w:val="right" w:pos="-9990"/>
        </w:tabs>
        <w:ind w:left="180" w:right="86"/>
        <w:jc w:val="left"/>
        <w:rPr>
          <w:b/>
          <w:i/>
          <w:u w:val="single"/>
        </w:rPr>
      </w:pPr>
      <w:r>
        <w:rPr>
          <w:b/>
          <w:i/>
          <w:u w:val="single"/>
        </w:rPr>
        <w:t>S</w:t>
      </w:r>
      <w:r w:rsidR="00E60890">
        <w:rPr>
          <w:b/>
          <w:i/>
          <w:u w:val="single"/>
        </w:rPr>
        <w:t>tewards of Service This Week:</w:t>
      </w:r>
    </w:p>
    <w:p w:rsidR="00E60890" w:rsidRPr="004632FC" w:rsidRDefault="00E60890" w:rsidP="007156E0">
      <w:pPr>
        <w:tabs>
          <w:tab w:val="left" w:pos="900"/>
        </w:tabs>
        <w:overflowPunct w:val="0"/>
        <w:autoSpaceDE w:val="0"/>
        <w:autoSpaceDN w:val="0"/>
        <w:adjustRightInd w:val="0"/>
        <w:ind w:left="180" w:right="22"/>
        <w:jc w:val="left"/>
        <w:textAlignment w:val="baseline"/>
        <w:rPr>
          <w:b/>
          <w:sz w:val="10"/>
          <w:szCs w:val="10"/>
        </w:rPr>
      </w:pPr>
    </w:p>
    <w:p w:rsidR="007156E0" w:rsidRPr="007156E0" w:rsidRDefault="007156E0" w:rsidP="007156E0">
      <w:pPr>
        <w:tabs>
          <w:tab w:val="left" w:pos="900"/>
        </w:tabs>
        <w:overflowPunct w:val="0"/>
        <w:autoSpaceDE w:val="0"/>
        <w:autoSpaceDN w:val="0"/>
        <w:adjustRightInd w:val="0"/>
        <w:ind w:left="180" w:right="22"/>
        <w:jc w:val="left"/>
        <w:textAlignment w:val="baseline"/>
        <w:rPr>
          <w:szCs w:val="22"/>
        </w:rPr>
      </w:pPr>
      <w:bookmarkStart w:id="0" w:name="_Hlk19169799"/>
      <w:r w:rsidRPr="007156E0">
        <w:rPr>
          <w:b/>
          <w:szCs w:val="22"/>
        </w:rPr>
        <w:t xml:space="preserve">Ushers: </w:t>
      </w:r>
      <w:r w:rsidRPr="007156E0">
        <w:rPr>
          <w:szCs w:val="22"/>
        </w:rPr>
        <w:t>David Timmons, Mollie Rascoe, David Barringer</w:t>
      </w:r>
      <w:r>
        <w:rPr>
          <w:szCs w:val="22"/>
        </w:rPr>
        <w:t xml:space="preserve">, </w:t>
      </w:r>
      <w:r w:rsidRPr="007156E0">
        <w:rPr>
          <w:szCs w:val="22"/>
        </w:rPr>
        <w:t>Jerry Hailey</w:t>
      </w:r>
    </w:p>
    <w:p w:rsidR="007156E0" w:rsidRPr="007156E0" w:rsidRDefault="007156E0" w:rsidP="007156E0">
      <w:pPr>
        <w:tabs>
          <w:tab w:val="left" w:pos="900"/>
        </w:tabs>
        <w:overflowPunct w:val="0"/>
        <w:autoSpaceDE w:val="0"/>
        <w:autoSpaceDN w:val="0"/>
        <w:adjustRightInd w:val="0"/>
        <w:ind w:left="180" w:right="22"/>
        <w:jc w:val="left"/>
        <w:textAlignment w:val="baseline"/>
        <w:rPr>
          <w:szCs w:val="22"/>
        </w:rPr>
      </w:pPr>
      <w:r w:rsidRPr="007156E0">
        <w:rPr>
          <w:b/>
          <w:szCs w:val="22"/>
        </w:rPr>
        <w:t xml:space="preserve">Greeters: </w:t>
      </w:r>
      <w:r w:rsidRPr="007156E0">
        <w:rPr>
          <w:szCs w:val="22"/>
        </w:rPr>
        <w:t>Doris Bostian and Robin Yokley</w:t>
      </w:r>
    </w:p>
    <w:p w:rsidR="007156E0" w:rsidRPr="007156E0" w:rsidRDefault="007156E0" w:rsidP="007156E0">
      <w:pPr>
        <w:overflowPunct w:val="0"/>
        <w:autoSpaceDE w:val="0"/>
        <w:autoSpaceDN w:val="0"/>
        <w:adjustRightInd w:val="0"/>
        <w:ind w:left="180" w:right="115"/>
        <w:jc w:val="left"/>
        <w:textAlignment w:val="baseline"/>
        <w:rPr>
          <w:szCs w:val="22"/>
        </w:rPr>
      </w:pPr>
      <w:r w:rsidRPr="007156E0">
        <w:rPr>
          <w:b/>
          <w:szCs w:val="22"/>
        </w:rPr>
        <w:t>Worship Nursery:</w:t>
      </w:r>
      <w:r w:rsidRPr="007156E0">
        <w:rPr>
          <w:szCs w:val="22"/>
        </w:rPr>
        <w:t xml:space="preserve">  Amy Mendenhall</w:t>
      </w:r>
    </w:p>
    <w:p w:rsidR="007156E0" w:rsidRPr="007156E0" w:rsidRDefault="007156E0" w:rsidP="007156E0">
      <w:pPr>
        <w:overflowPunct w:val="0"/>
        <w:autoSpaceDE w:val="0"/>
        <w:autoSpaceDN w:val="0"/>
        <w:adjustRightInd w:val="0"/>
        <w:ind w:left="180" w:right="115"/>
        <w:jc w:val="left"/>
        <w:textAlignment w:val="baseline"/>
        <w:rPr>
          <w:szCs w:val="22"/>
        </w:rPr>
      </w:pPr>
      <w:r w:rsidRPr="007156E0">
        <w:rPr>
          <w:b/>
          <w:szCs w:val="22"/>
        </w:rPr>
        <w:t>Sunday School Nursery:</w:t>
      </w:r>
      <w:r w:rsidRPr="007156E0">
        <w:rPr>
          <w:szCs w:val="22"/>
        </w:rPr>
        <w:t xml:space="preserve"> Terri Barringer</w:t>
      </w:r>
    </w:p>
    <w:p w:rsidR="007156E0" w:rsidRPr="007156E0" w:rsidRDefault="007156E0" w:rsidP="00F96D97">
      <w:pPr>
        <w:overflowPunct w:val="0"/>
        <w:autoSpaceDE w:val="0"/>
        <w:autoSpaceDN w:val="0"/>
        <w:adjustRightInd w:val="0"/>
        <w:ind w:left="180" w:right="115"/>
        <w:jc w:val="left"/>
        <w:textAlignment w:val="baseline"/>
        <w:rPr>
          <w:szCs w:val="22"/>
        </w:rPr>
      </w:pPr>
      <w:r w:rsidRPr="007156E0">
        <w:rPr>
          <w:b/>
          <w:szCs w:val="22"/>
        </w:rPr>
        <w:t>Elder of the Month:</w:t>
      </w:r>
      <w:r w:rsidRPr="007156E0">
        <w:rPr>
          <w:szCs w:val="22"/>
        </w:rPr>
        <w:t xml:space="preserve"> Carolyn Neal</w:t>
      </w:r>
      <w:r w:rsidR="00F96D97">
        <w:rPr>
          <w:szCs w:val="22"/>
        </w:rPr>
        <w:t xml:space="preserve">  </w:t>
      </w:r>
      <w:r w:rsidRPr="007156E0">
        <w:rPr>
          <w:b/>
          <w:szCs w:val="22"/>
        </w:rPr>
        <w:t>Trustee of the Month:</w:t>
      </w:r>
      <w:r w:rsidRPr="007156E0">
        <w:rPr>
          <w:szCs w:val="22"/>
        </w:rPr>
        <w:t xml:space="preserve">  Bill Wright</w:t>
      </w:r>
    </w:p>
    <w:p w:rsidR="00352F8A" w:rsidRDefault="00352F8A" w:rsidP="007156E0">
      <w:pPr>
        <w:tabs>
          <w:tab w:val="left" w:pos="540"/>
        </w:tabs>
        <w:overflowPunct w:val="0"/>
        <w:autoSpaceDE w:val="0"/>
        <w:autoSpaceDN w:val="0"/>
        <w:adjustRightInd w:val="0"/>
        <w:ind w:left="180" w:right="30"/>
        <w:jc w:val="left"/>
        <w:textAlignment w:val="baseline"/>
        <w:rPr>
          <w:szCs w:val="22"/>
        </w:rPr>
      </w:pPr>
      <w:r w:rsidRPr="00352F8A">
        <w:rPr>
          <w:b/>
          <w:szCs w:val="22"/>
        </w:rPr>
        <w:t>Wednesday Cooking Team:</w:t>
      </w:r>
      <w:r>
        <w:rPr>
          <w:szCs w:val="22"/>
        </w:rPr>
        <w:t xml:space="preserve"> </w:t>
      </w:r>
      <w:r w:rsidR="00456FE0">
        <w:rPr>
          <w:szCs w:val="22"/>
        </w:rPr>
        <w:t>Kevin Krause</w:t>
      </w:r>
    </w:p>
    <w:p w:rsidR="00F96D97" w:rsidRPr="00860D9B" w:rsidRDefault="00F96D97" w:rsidP="007156E0">
      <w:pPr>
        <w:tabs>
          <w:tab w:val="left" w:pos="540"/>
        </w:tabs>
        <w:overflowPunct w:val="0"/>
        <w:autoSpaceDE w:val="0"/>
        <w:autoSpaceDN w:val="0"/>
        <w:adjustRightInd w:val="0"/>
        <w:ind w:left="180" w:right="30"/>
        <w:jc w:val="left"/>
        <w:textAlignment w:val="baseline"/>
        <w:rPr>
          <w:szCs w:val="22"/>
        </w:rPr>
      </w:pPr>
      <w:r>
        <w:rPr>
          <w:b/>
          <w:szCs w:val="22"/>
        </w:rPr>
        <w:t>Sound Technician:</w:t>
      </w:r>
      <w:r>
        <w:rPr>
          <w:szCs w:val="22"/>
        </w:rPr>
        <w:t xml:space="preserve"> Henry Hilker</w:t>
      </w:r>
    </w:p>
    <w:p w:rsidR="00632A5E" w:rsidRPr="00632A5E" w:rsidRDefault="00632A5E" w:rsidP="00632A5E">
      <w:pPr>
        <w:tabs>
          <w:tab w:val="left" w:pos="900"/>
        </w:tabs>
        <w:overflowPunct w:val="0"/>
        <w:autoSpaceDE w:val="0"/>
        <w:autoSpaceDN w:val="0"/>
        <w:adjustRightInd w:val="0"/>
        <w:ind w:right="22"/>
        <w:jc w:val="left"/>
        <w:textAlignment w:val="baseline"/>
        <w:rPr>
          <w:b/>
          <w:sz w:val="8"/>
          <w:szCs w:val="8"/>
        </w:rPr>
      </w:pPr>
    </w:p>
    <w:p w:rsidR="00074797" w:rsidRDefault="00074797" w:rsidP="00291CE8">
      <w:pPr>
        <w:tabs>
          <w:tab w:val="left" w:pos="540"/>
        </w:tabs>
        <w:overflowPunct w:val="0"/>
        <w:autoSpaceDE w:val="0"/>
        <w:autoSpaceDN w:val="0"/>
        <w:adjustRightInd w:val="0"/>
        <w:ind w:left="180" w:right="30"/>
        <w:jc w:val="left"/>
        <w:textAlignment w:val="baseline"/>
        <w:rPr>
          <w:szCs w:val="22"/>
        </w:rPr>
      </w:pPr>
    </w:p>
    <w:bookmarkEnd w:id="0"/>
    <w:p w:rsidR="003D566C" w:rsidRDefault="003D566C" w:rsidP="00197311">
      <w:pPr>
        <w:tabs>
          <w:tab w:val="right" w:pos="5310"/>
        </w:tabs>
        <w:ind w:left="180" w:right="450"/>
        <w:rPr>
          <w:color w:val="000000"/>
          <w:szCs w:val="22"/>
        </w:rPr>
      </w:pPr>
    </w:p>
    <w:p w:rsidR="00197311" w:rsidRDefault="00E842F7" w:rsidP="00197311">
      <w:pPr>
        <w:tabs>
          <w:tab w:val="right" w:pos="5310"/>
        </w:tabs>
        <w:ind w:left="180" w:right="450"/>
        <w:rPr>
          <w:color w:val="000000"/>
          <w:szCs w:val="22"/>
        </w:rPr>
      </w:pPr>
      <w:r>
        <w:rPr>
          <w:color w:val="000000"/>
          <w:szCs w:val="22"/>
        </w:rPr>
        <w:t>L</w:t>
      </w:r>
      <w:r w:rsidR="00197311">
        <w:rPr>
          <w:color w:val="000000"/>
          <w:szCs w:val="22"/>
        </w:rPr>
        <w:t>ast Sunday Attendance –</w:t>
      </w:r>
      <w:r w:rsidR="00E96367">
        <w:rPr>
          <w:color w:val="000000"/>
          <w:szCs w:val="22"/>
        </w:rPr>
        <w:t xml:space="preserve"> </w:t>
      </w:r>
      <w:r w:rsidR="005C57D6">
        <w:rPr>
          <w:color w:val="000000"/>
          <w:szCs w:val="22"/>
        </w:rPr>
        <w:t>85</w:t>
      </w:r>
      <w:r w:rsidR="003562F9">
        <w:rPr>
          <w:color w:val="000000"/>
          <w:szCs w:val="22"/>
        </w:rPr>
        <w:tab/>
        <w:t xml:space="preserve">Sunday School - </w:t>
      </w:r>
      <w:r w:rsidR="005C57D6">
        <w:rPr>
          <w:color w:val="000000"/>
          <w:szCs w:val="22"/>
        </w:rPr>
        <w:t>41</w:t>
      </w:r>
      <w:r w:rsidR="00137843">
        <w:rPr>
          <w:color w:val="000000"/>
          <w:szCs w:val="22"/>
        </w:rPr>
        <w:tab/>
      </w:r>
      <w:r w:rsidR="00197311">
        <w:rPr>
          <w:color w:val="000000"/>
          <w:szCs w:val="22"/>
        </w:rPr>
        <w:t xml:space="preserve">         </w:t>
      </w:r>
    </w:p>
    <w:p w:rsidR="008047CB" w:rsidRDefault="008047CB" w:rsidP="008047CB">
      <w:pPr>
        <w:tabs>
          <w:tab w:val="right" w:pos="-11430"/>
        </w:tabs>
        <w:ind w:left="180" w:right="450"/>
        <w:rPr>
          <w:szCs w:val="22"/>
        </w:rPr>
      </w:pPr>
      <w:r>
        <w:rPr>
          <w:szCs w:val="22"/>
        </w:rPr>
        <w:t xml:space="preserve">Pledges/Offerings/Gifts/Other for </w:t>
      </w:r>
      <w:r w:rsidR="00E011A1">
        <w:rPr>
          <w:szCs w:val="22"/>
        </w:rPr>
        <w:t xml:space="preserve">January </w:t>
      </w:r>
      <w:r w:rsidR="00705692">
        <w:rPr>
          <w:szCs w:val="22"/>
        </w:rPr>
        <w:t>26</w:t>
      </w:r>
      <w:r>
        <w:rPr>
          <w:szCs w:val="22"/>
        </w:rPr>
        <w:t xml:space="preserve"> – $ </w:t>
      </w:r>
      <w:r w:rsidR="008C74CB">
        <w:rPr>
          <w:szCs w:val="22"/>
        </w:rPr>
        <w:t>4,455.00</w:t>
      </w:r>
    </w:p>
    <w:p w:rsidR="00D443B6" w:rsidRDefault="00D443B6" w:rsidP="00D443B6">
      <w:pPr>
        <w:tabs>
          <w:tab w:val="left" w:pos="-90"/>
          <w:tab w:val="left" w:pos="540"/>
          <w:tab w:val="right" w:pos="5850"/>
        </w:tabs>
        <w:ind w:left="90" w:right="45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  <w:t xml:space="preserve">Monthly Budget Needs </w:t>
      </w:r>
      <w:r>
        <w:rPr>
          <w:rFonts w:ascii="Palatino Linotype" w:hAnsi="Palatino Linotype"/>
          <w:sz w:val="21"/>
          <w:szCs w:val="21"/>
        </w:rPr>
        <w:tab/>
        <w:t xml:space="preserve">$ </w:t>
      </w:r>
      <w:r w:rsidR="00C905B3">
        <w:rPr>
          <w:rFonts w:ascii="Palatino Linotype" w:hAnsi="Palatino Linotype"/>
          <w:sz w:val="21"/>
          <w:szCs w:val="21"/>
        </w:rPr>
        <w:t>28,</w:t>
      </w:r>
      <w:r w:rsidR="00CB77DC">
        <w:rPr>
          <w:rFonts w:ascii="Palatino Linotype" w:hAnsi="Palatino Linotype"/>
          <w:sz w:val="21"/>
          <w:szCs w:val="21"/>
        </w:rPr>
        <w:t>829.67</w:t>
      </w:r>
    </w:p>
    <w:p w:rsidR="00D443B6" w:rsidRDefault="00D443B6" w:rsidP="00D443B6">
      <w:pPr>
        <w:tabs>
          <w:tab w:val="left" w:pos="-90"/>
          <w:tab w:val="left" w:pos="540"/>
          <w:tab w:val="left" w:pos="900"/>
          <w:tab w:val="right" w:pos="5850"/>
        </w:tabs>
        <w:ind w:left="90" w:right="450"/>
        <w:rPr>
          <w:rFonts w:ascii="Palatino Linotype" w:hAnsi="Palatino Linotype"/>
          <w:sz w:val="21"/>
          <w:szCs w:val="21"/>
          <w:u w:val="single"/>
        </w:rPr>
      </w:pPr>
      <w:r>
        <w:rPr>
          <w:rFonts w:ascii="Palatino Linotype" w:hAnsi="Palatino Linotype"/>
          <w:sz w:val="21"/>
          <w:szCs w:val="21"/>
        </w:rPr>
        <w:tab/>
        <w:t>Monies Received Month to Date</w:t>
      </w:r>
      <w:r>
        <w:rPr>
          <w:rFonts w:ascii="Palatino Linotype" w:hAnsi="Palatino Linotype"/>
          <w:sz w:val="21"/>
          <w:szCs w:val="21"/>
        </w:rPr>
        <w:tab/>
      </w:r>
      <w:r w:rsidR="00CB77DC" w:rsidRPr="00CB77DC">
        <w:rPr>
          <w:rFonts w:ascii="Palatino Linotype" w:hAnsi="Palatino Linotype"/>
          <w:sz w:val="21"/>
          <w:szCs w:val="21"/>
          <w:u w:val="single"/>
        </w:rPr>
        <w:t xml:space="preserve">$ </w:t>
      </w:r>
      <w:r w:rsidR="007D79FA">
        <w:rPr>
          <w:rFonts w:ascii="Palatino Linotype" w:hAnsi="Palatino Linotype"/>
          <w:sz w:val="21"/>
          <w:szCs w:val="21"/>
          <w:u w:val="single"/>
        </w:rPr>
        <w:t>48,080.82</w:t>
      </w:r>
      <w:r>
        <w:rPr>
          <w:rFonts w:ascii="Palatino Linotype" w:hAnsi="Palatino Linotype"/>
          <w:sz w:val="21"/>
          <w:szCs w:val="21"/>
          <w:u w:val="single"/>
        </w:rPr>
        <w:t xml:space="preserve"> </w:t>
      </w:r>
    </w:p>
    <w:p w:rsidR="00D443B6" w:rsidRDefault="00D443B6" w:rsidP="00D443B6">
      <w:pPr>
        <w:tabs>
          <w:tab w:val="left" w:pos="-90"/>
          <w:tab w:val="right" w:pos="5850"/>
        </w:tabs>
        <w:ind w:left="90" w:right="45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  <w:t xml:space="preserve">         Needed as of </w:t>
      </w:r>
      <w:r w:rsidR="00E011A1">
        <w:rPr>
          <w:rFonts w:ascii="Palatino Linotype" w:hAnsi="Palatino Linotype"/>
          <w:sz w:val="21"/>
          <w:szCs w:val="21"/>
        </w:rPr>
        <w:t xml:space="preserve">January </w:t>
      </w:r>
      <w:r w:rsidR="00705692">
        <w:rPr>
          <w:rFonts w:ascii="Palatino Linotype" w:hAnsi="Palatino Linotype"/>
          <w:sz w:val="21"/>
          <w:szCs w:val="21"/>
        </w:rPr>
        <w:t>26</w:t>
      </w:r>
      <w:r>
        <w:rPr>
          <w:rFonts w:ascii="Palatino Linotype" w:hAnsi="Palatino Linotype"/>
          <w:sz w:val="21"/>
          <w:szCs w:val="21"/>
        </w:rPr>
        <w:t xml:space="preserve">          </w:t>
      </w:r>
      <w:r w:rsidR="00922034">
        <w:rPr>
          <w:rFonts w:ascii="Palatino Linotype" w:hAnsi="Palatino Linotype"/>
          <w:sz w:val="21"/>
          <w:szCs w:val="21"/>
        </w:rPr>
        <w:t>$ 1</w:t>
      </w:r>
      <w:r w:rsidR="007D79FA">
        <w:rPr>
          <w:rFonts w:ascii="Palatino Linotype" w:hAnsi="Palatino Linotype"/>
          <w:sz w:val="21"/>
          <w:szCs w:val="21"/>
        </w:rPr>
        <w:t>9</w:t>
      </w:r>
      <w:r w:rsidR="00922034">
        <w:rPr>
          <w:rFonts w:ascii="Palatino Linotype" w:hAnsi="Palatino Linotype"/>
          <w:sz w:val="21"/>
          <w:szCs w:val="21"/>
        </w:rPr>
        <w:t>,</w:t>
      </w:r>
      <w:r w:rsidR="007D79FA">
        <w:rPr>
          <w:rFonts w:ascii="Palatino Linotype" w:hAnsi="Palatino Linotype"/>
          <w:sz w:val="21"/>
          <w:szCs w:val="21"/>
        </w:rPr>
        <w:t>251</w:t>
      </w:r>
      <w:r w:rsidR="00922034">
        <w:rPr>
          <w:rFonts w:ascii="Palatino Linotype" w:hAnsi="Palatino Linotype"/>
          <w:sz w:val="21"/>
          <w:szCs w:val="21"/>
        </w:rPr>
        <w:t>.15+</w:t>
      </w:r>
    </w:p>
    <w:p w:rsidR="00F30ACB" w:rsidRDefault="00F30ACB" w:rsidP="00F30ACB">
      <w:pPr>
        <w:pStyle w:val="PlainText"/>
        <w:ind w:left="-180"/>
      </w:pPr>
    </w:p>
    <w:p w:rsidR="00F30ACB" w:rsidRDefault="00F30ACB" w:rsidP="00F30ACB">
      <w:pPr>
        <w:tabs>
          <w:tab w:val="right" w:pos="-9990"/>
        </w:tabs>
        <w:ind w:left="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</w:t>
      </w:r>
      <w:r w:rsidRPr="009B3826">
        <w:rPr>
          <w:b/>
          <w:sz w:val="24"/>
          <w:szCs w:val="24"/>
        </w:rPr>
        <w:t xml:space="preserve">LENDAR:  </w:t>
      </w:r>
      <w:r w:rsidR="006168D7">
        <w:rPr>
          <w:b/>
          <w:sz w:val="24"/>
          <w:szCs w:val="24"/>
        </w:rPr>
        <w:t>FEBRUARY 2</w:t>
      </w:r>
      <w:r w:rsidR="005A09EB">
        <w:rPr>
          <w:b/>
          <w:sz w:val="24"/>
          <w:szCs w:val="24"/>
        </w:rPr>
        <w:t xml:space="preserve"> – FEBRUARY 9</w:t>
      </w:r>
    </w:p>
    <w:p w:rsidR="00F30ACB" w:rsidRPr="00E02666" w:rsidRDefault="00F30ACB" w:rsidP="00F30ACB">
      <w:pPr>
        <w:tabs>
          <w:tab w:val="right" w:pos="-9990"/>
        </w:tabs>
        <w:ind w:left="90"/>
        <w:jc w:val="center"/>
        <w:rPr>
          <w:b/>
          <w:sz w:val="10"/>
          <w:szCs w:val="10"/>
        </w:rPr>
      </w:pPr>
    </w:p>
    <w:p w:rsidR="00513BE7" w:rsidRDefault="00F30ACB" w:rsidP="00F30ACB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 w:rsidRPr="00272EF5">
        <w:rPr>
          <w:rFonts w:ascii="Arial" w:hAnsi="Arial" w:cs="Arial"/>
          <w:sz w:val="20"/>
        </w:rPr>
        <w:t>Today</w:t>
      </w:r>
      <w:r>
        <w:rPr>
          <w:rFonts w:ascii="Arial" w:hAnsi="Arial" w:cs="Arial"/>
          <w:sz w:val="20"/>
        </w:rPr>
        <w:tab/>
      </w:r>
      <w:r w:rsidR="00513BE7">
        <w:rPr>
          <w:rFonts w:ascii="Arial" w:hAnsi="Arial" w:cs="Arial"/>
          <w:sz w:val="20"/>
        </w:rPr>
        <w:t xml:space="preserve">  8:00 AM</w:t>
      </w:r>
      <w:r w:rsidR="00513BE7">
        <w:rPr>
          <w:rFonts w:ascii="Arial" w:hAnsi="Arial" w:cs="Arial"/>
          <w:sz w:val="20"/>
        </w:rPr>
        <w:tab/>
        <w:t xml:space="preserve">Chapel in Use by </w:t>
      </w:r>
      <w:r w:rsidR="003D566C">
        <w:rPr>
          <w:rFonts w:ascii="Arial" w:hAnsi="Arial" w:cs="Arial"/>
          <w:sz w:val="20"/>
        </w:rPr>
        <w:t>Quaker Church</w:t>
      </w:r>
    </w:p>
    <w:p w:rsidR="00F30ACB" w:rsidRDefault="00513BE7" w:rsidP="00F30ACB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30ACB" w:rsidRPr="00971931">
        <w:rPr>
          <w:rFonts w:ascii="Arial" w:hAnsi="Arial" w:cs="Arial"/>
          <w:sz w:val="20"/>
        </w:rPr>
        <w:t>10:00 AM</w:t>
      </w:r>
      <w:r w:rsidR="00F30ACB">
        <w:rPr>
          <w:rFonts w:ascii="Arial" w:hAnsi="Arial" w:cs="Arial"/>
          <w:sz w:val="20"/>
        </w:rPr>
        <w:tab/>
        <w:t>Worship</w:t>
      </w:r>
    </w:p>
    <w:p w:rsidR="00977201" w:rsidRDefault="00F30ACB" w:rsidP="00977201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90C78">
        <w:rPr>
          <w:rFonts w:ascii="Arial" w:hAnsi="Arial" w:cs="Arial"/>
          <w:sz w:val="20"/>
        </w:rPr>
        <w:t>11:</w:t>
      </w:r>
      <w:r w:rsidR="00144386">
        <w:rPr>
          <w:rFonts w:ascii="Arial" w:hAnsi="Arial" w:cs="Arial"/>
          <w:sz w:val="20"/>
        </w:rPr>
        <w:t>1</w:t>
      </w:r>
      <w:r w:rsidR="00090C78">
        <w:rPr>
          <w:rFonts w:ascii="Arial" w:hAnsi="Arial" w:cs="Arial"/>
          <w:sz w:val="20"/>
        </w:rPr>
        <w:t>0 AM</w:t>
      </w:r>
      <w:r w:rsidR="00090C78">
        <w:rPr>
          <w:rFonts w:ascii="Arial" w:hAnsi="Arial" w:cs="Arial"/>
          <w:sz w:val="20"/>
        </w:rPr>
        <w:tab/>
      </w:r>
      <w:r w:rsidR="00144386">
        <w:rPr>
          <w:rFonts w:ascii="Arial" w:hAnsi="Arial" w:cs="Arial"/>
          <w:sz w:val="20"/>
        </w:rPr>
        <w:t>Sunday School</w:t>
      </w:r>
    </w:p>
    <w:p w:rsidR="002B4998" w:rsidRDefault="002B4998" w:rsidP="002B4998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Monday</w:t>
      </w:r>
      <w:r w:rsidR="002C186F">
        <w:rPr>
          <w:rFonts w:ascii="Arial" w:hAnsi="Arial" w:cs="Arial"/>
          <w:sz w:val="20"/>
        </w:rPr>
        <w:tab/>
      </w:r>
      <w:r w:rsidR="001A11B8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6:00 PM</w:t>
      </w:r>
      <w:r>
        <w:rPr>
          <w:rFonts w:ascii="Arial" w:hAnsi="Arial" w:cs="Arial"/>
          <w:sz w:val="20"/>
        </w:rPr>
        <w:tab/>
        <w:t>Back to Basics (AB)</w:t>
      </w:r>
    </w:p>
    <w:p w:rsidR="00513BE7" w:rsidRDefault="00513BE7" w:rsidP="002B4998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Tuesday</w:t>
      </w:r>
      <w:r>
        <w:rPr>
          <w:rFonts w:ascii="Arial" w:hAnsi="Arial" w:cs="Arial"/>
          <w:sz w:val="20"/>
        </w:rPr>
        <w:tab/>
        <w:t>10:00 AM</w:t>
      </w:r>
      <w:r>
        <w:rPr>
          <w:rFonts w:ascii="Arial" w:hAnsi="Arial" w:cs="Arial"/>
          <w:sz w:val="20"/>
        </w:rPr>
        <w:tab/>
        <w:t>WF Circle 4 (P)</w:t>
      </w:r>
    </w:p>
    <w:p w:rsidR="00513BE7" w:rsidRDefault="00EE0337" w:rsidP="002B4998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Wednesday</w:t>
      </w:r>
      <w:r>
        <w:rPr>
          <w:rFonts w:ascii="Arial" w:hAnsi="Arial" w:cs="Arial"/>
          <w:sz w:val="20"/>
        </w:rPr>
        <w:tab/>
      </w:r>
      <w:r w:rsidR="00513BE7">
        <w:rPr>
          <w:rFonts w:ascii="Arial" w:hAnsi="Arial" w:cs="Arial"/>
          <w:sz w:val="20"/>
        </w:rPr>
        <w:t>10:00 AM</w:t>
      </w:r>
      <w:r w:rsidR="00513BE7">
        <w:rPr>
          <w:rFonts w:ascii="Arial" w:hAnsi="Arial" w:cs="Arial"/>
          <w:sz w:val="20"/>
        </w:rPr>
        <w:tab/>
        <w:t>WF Circle 1 (AB)</w:t>
      </w:r>
    </w:p>
    <w:p w:rsidR="00513BE7" w:rsidRDefault="00513BE7" w:rsidP="002B4998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10:30 AM</w:t>
      </w:r>
      <w:r>
        <w:rPr>
          <w:rFonts w:ascii="Arial" w:hAnsi="Arial" w:cs="Arial"/>
          <w:sz w:val="20"/>
        </w:rPr>
        <w:tab/>
        <w:t>WF Circle 2 (CR)</w:t>
      </w:r>
    </w:p>
    <w:p w:rsidR="00EE0337" w:rsidRDefault="00513BE7" w:rsidP="002B4998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E0337">
        <w:rPr>
          <w:rFonts w:ascii="Arial" w:hAnsi="Arial" w:cs="Arial"/>
          <w:sz w:val="20"/>
        </w:rPr>
        <w:t>12:00 PM</w:t>
      </w:r>
      <w:r w:rsidR="00EE0337">
        <w:rPr>
          <w:rFonts w:ascii="Arial" w:hAnsi="Arial" w:cs="Arial"/>
          <w:sz w:val="20"/>
        </w:rPr>
        <w:tab/>
        <w:t>Wednesday Lunch and Bible Study (FH)</w:t>
      </w:r>
    </w:p>
    <w:p w:rsidR="00663E8E" w:rsidRDefault="00663E8E" w:rsidP="002B4998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“Journey with John”</w:t>
      </w:r>
    </w:p>
    <w:p w:rsidR="00C772C2" w:rsidRDefault="00C772C2" w:rsidP="002B4998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5:45 PM</w:t>
      </w:r>
      <w:r>
        <w:rPr>
          <w:rFonts w:ascii="Arial" w:hAnsi="Arial" w:cs="Arial"/>
          <w:sz w:val="20"/>
        </w:rPr>
        <w:tab/>
        <w:t>Handbells (HR)</w:t>
      </w:r>
    </w:p>
    <w:p w:rsidR="00C772C2" w:rsidRDefault="00C772C2" w:rsidP="00C772C2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7:00 PM</w:t>
      </w:r>
      <w:r>
        <w:rPr>
          <w:rFonts w:ascii="Arial" w:hAnsi="Arial" w:cs="Arial"/>
          <w:sz w:val="20"/>
        </w:rPr>
        <w:tab/>
        <w:t>Choir Practice (S)</w:t>
      </w:r>
    </w:p>
    <w:p w:rsidR="00513BE7" w:rsidRDefault="00513BE7" w:rsidP="00C772C2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Thursday</w:t>
      </w:r>
      <w:r>
        <w:rPr>
          <w:rFonts w:ascii="Arial" w:hAnsi="Arial" w:cs="Arial"/>
          <w:sz w:val="20"/>
        </w:rPr>
        <w:tab/>
        <w:t>10:00 AM</w:t>
      </w:r>
      <w:r>
        <w:rPr>
          <w:rFonts w:ascii="Arial" w:hAnsi="Arial" w:cs="Arial"/>
          <w:sz w:val="20"/>
        </w:rPr>
        <w:tab/>
        <w:t>Activity Building in Use for Private Function</w:t>
      </w:r>
    </w:p>
    <w:p w:rsidR="00513BE7" w:rsidRDefault="00F30ACB" w:rsidP="00F30ACB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Friday</w:t>
      </w:r>
      <w:r w:rsidR="009D65C2">
        <w:rPr>
          <w:rFonts w:ascii="Arial" w:hAnsi="Arial" w:cs="Arial"/>
          <w:sz w:val="20"/>
        </w:rPr>
        <w:tab/>
      </w:r>
      <w:r w:rsidR="0073557D">
        <w:rPr>
          <w:rFonts w:ascii="Arial" w:hAnsi="Arial" w:cs="Arial"/>
          <w:sz w:val="20"/>
        </w:rPr>
        <w:t xml:space="preserve"> </w:t>
      </w:r>
      <w:r w:rsidR="009D65C2">
        <w:rPr>
          <w:rFonts w:ascii="Arial" w:hAnsi="Arial" w:cs="Arial"/>
          <w:sz w:val="20"/>
        </w:rPr>
        <w:t xml:space="preserve"> </w:t>
      </w:r>
      <w:r w:rsidR="00513BE7">
        <w:rPr>
          <w:rFonts w:ascii="Arial" w:hAnsi="Arial" w:cs="Arial"/>
          <w:sz w:val="20"/>
        </w:rPr>
        <w:t>8:00 AM</w:t>
      </w:r>
      <w:r w:rsidR="00513BE7">
        <w:rPr>
          <w:rFonts w:ascii="Arial" w:hAnsi="Arial" w:cs="Arial"/>
          <w:sz w:val="20"/>
        </w:rPr>
        <w:tab/>
        <w:t>Men’s Fellowship Breakfast at K&amp;W Healy Dr.</w:t>
      </w:r>
    </w:p>
    <w:p w:rsidR="00F30ACB" w:rsidRDefault="00513BE7" w:rsidP="00F30ACB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3557D">
        <w:rPr>
          <w:rFonts w:ascii="Arial" w:hAnsi="Arial" w:cs="Arial"/>
          <w:sz w:val="20"/>
        </w:rPr>
        <w:t xml:space="preserve"> </w:t>
      </w:r>
      <w:r w:rsidR="009D65C2">
        <w:rPr>
          <w:rFonts w:ascii="Arial" w:hAnsi="Arial" w:cs="Arial"/>
          <w:sz w:val="20"/>
        </w:rPr>
        <w:t xml:space="preserve"> 6:00</w:t>
      </w:r>
      <w:r w:rsidR="00F30ACB">
        <w:rPr>
          <w:rFonts w:ascii="Arial" w:hAnsi="Arial" w:cs="Arial"/>
          <w:sz w:val="20"/>
        </w:rPr>
        <w:t xml:space="preserve"> PM</w:t>
      </w:r>
      <w:r w:rsidR="00F30ACB">
        <w:rPr>
          <w:rFonts w:ascii="Arial" w:hAnsi="Arial" w:cs="Arial"/>
          <w:sz w:val="20"/>
        </w:rPr>
        <w:tab/>
        <w:t>Back to Basics (AB)</w:t>
      </w:r>
    </w:p>
    <w:p w:rsidR="00513BE7" w:rsidRDefault="00F30ACB" w:rsidP="002C186F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 w:rsidRPr="00971931">
        <w:rPr>
          <w:rFonts w:ascii="Arial" w:hAnsi="Arial" w:cs="Arial"/>
          <w:sz w:val="20"/>
        </w:rPr>
        <w:t>Sunda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ab/>
      </w:r>
      <w:r w:rsidR="0073557D">
        <w:rPr>
          <w:rFonts w:ascii="Arial" w:hAnsi="Arial" w:cs="Arial"/>
          <w:sz w:val="20"/>
        </w:rPr>
        <w:t xml:space="preserve"> </w:t>
      </w:r>
      <w:r w:rsidR="00513BE7">
        <w:rPr>
          <w:rFonts w:ascii="Arial" w:hAnsi="Arial" w:cs="Arial"/>
          <w:sz w:val="20"/>
        </w:rPr>
        <w:t xml:space="preserve"> 8:00 AM</w:t>
      </w:r>
      <w:r w:rsidR="00513BE7">
        <w:rPr>
          <w:rFonts w:ascii="Arial" w:hAnsi="Arial" w:cs="Arial"/>
          <w:sz w:val="20"/>
        </w:rPr>
        <w:tab/>
        <w:t xml:space="preserve">Chapel in Use by </w:t>
      </w:r>
      <w:r w:rsidR="0027707F">
        <w:rPr>
          <w:rFonts w:ascii="Arial" w:hAnsi="Arial" w:cs="Arial"/>
          <w:sz w:val="20"/>
        </w:rPr>
        <w:t>Quaker</w:t>
      </w:r>
      <w:r w:rsidR="00513BE7">
        <w:rPr>
          <w:rFonts w:ascii="Arial" w:hAnsi="Arial" w:cs="Arial"/>
          <w:sz w:val="20"/>
        </w:rPr>
        <w:t xml:space="preserve"> Church </w:t>
      </w:r>
    </w:p>
    <w:p w:rsidR="00F30ACB" w:rsidRDefault="00513BE7" w:rsidP="002C186F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30ACB">
        <w:rPr>
          <w:rFonts w:ascii="Arial" w:hAnsi="Arial" w:cs="Arial"/>
          <w:sz w:val="20"/>
        </w:rPr>
        <w:t>1</w:t>
      </w:r>
      <w:r w:rsidR="00F30ACB" w:rsidRPr="00971931">
        <w:rPr>
          <w:rFonts w:ascii="Arial" w:hAnsi="Arial" w:cs="Arial"/>
          <w:sz w:val="20"/>
        </w:rPr>
        <w:t>0:00 AM</w:t>
      </w:r>
      <w:r w:rsidR="00F30ACB">
        <w:rPr>
          <w:rFonts w:ascii="Arial" w:hAnsi="Arial" w:cs="Arial"/>
          <w:sz w:val="20"/>
        </w:rPr>
        <w:tab/>
        <w:t>Worship</w:t>
      </w:r>
    </w:p>
    <w:p w:rsidR="00EE0337" w:rsidRDefault="00EE0337" w:rsidP="00F30ACB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11:10 AM</w:t>
      </w:r>
      <w:r>
        <w:rPr>
          <w:rFonts w:ascii="Arial" w:hAnsi="Arial" w:cs="Arial"/>
          <w:sz w:val="20"/>
        </w:rPr>
        <w:tab/>
        <w:t>Sunday School</w:t>
      </w:r>
    </w:p>
    <w:p w:rsidR="00AD5E11" w:rsidRDefault="00F30ACB" w:rsidP="00977201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30ACB" w:rsidRPr="00E5716E" w:rsidRDefault="00F30ACB" w:rsidP="00F30ACB">
      <w:pPr>
        <w:widowControl w:val="0"/>
        <w:tabs>
          <w:tab w:val="right" w:leader="underscore" w:pos="6840"/>
        </w:tabs>
        <w:ind w:right="86"/>
        <w:rPr>
          <w:szCs w:val="22"/>
        </w:rPr>
      </w:pPr>
      <w:r w:rsidRPr="00E5716E">
        <w:rPr>
          <w:szCs w:val="22"/>
        </w:rPr>
        <w:tab/>
      </w:r>
    </w:p>
    <w:p w:rsidR="005465DB" w:rsidRDefault="00F30ACB" w:rsidP="00F30ACB">
      <w:pPr>
        <w:widowControl w:val="0"/>
        <w:ind w:left="-270" w:right="86"/>
        <w:jc w:val="center"/>
        <w:rPr>
          <w:sz w:val="18"/>
          <w:szCs w:val="18"/>
        </w:rPr>
      </w:pPr>
      <w:r w:rsidRPr="00D4382A">
        <w:rPr>
          <w:sz w:val="18"/>
          <w:szCs w:val="18"/>
        </w:rPr>
        <w:tab/>
      </w:r>
    </w:p>
    <w:p w:rsidR="00F30ACB" w:rsidRPr="00D4382A" w:rsidRDefault="00F30ACB" w:rsidP="00F30ACB">
      <w:pPr>
        <w:widowControl w:val="0"/>
        <w:ind w:left="-270" w:right="86"/>
        <w:jc w:val="center"/>
        <w:rPr>
          <w:b/>
          <w:i/>
          <w:sz w:val="18"/>
          <w:szCs w:val="18"/>
        </w:rPr>
      </w:pPr>
      <w:r w:rsidRPr="00D4382A">
        <w:rPr>
          <w:b/>
          <w:i/>
          <w:sz w:val="18"/>
          <w:szCs w:val="18"/>
        </w:rPr>
        <w:t>Staff &amp; Ministry Areas of Fairview</w:t>
      </w:r>
    </w:p>
    <w:p w:rsidR="00F30ACB" w:rsidRPr="00D4382A" w:rsidRDefault="00F30ACB" w:rsidP="00F30ACB">
      <w:pPr>
        <w:tabs>
          <w:tab w:val="left" w:pos="-11430"/>
        </w:tabs>
        <w:ind w:left="-270" w:right="86"/>
        <w:jc w:val="center"/>
        <w:rPr>
          <w:b/>
          <w:i/>
          <w:sz w:val="18"/>
          <w:szCs w:val="18"/>
        </w:rPr>
      </w:pPr>
      <w:r w:rsidRPr="00D4382A">
        <w:rPr>
          <w:b/>
          <w:i/>
          <w:sz w:val="18"/>
          <w:szCs w:val="18"/>
        </w:rPr>
        <w:t>Office Phone: 336-768-5629; Kitchen Phone: 336-768-1958</w:t>
      </w:r>
    </w:p>
    <w:p w:rsidR="00F30ACB" w:rsidRPr="00D60C99" w:rsidRDefault="00F30ACB" w:rsidP="00F30ACB">
      <w:pPr>
        <w:tabs>
          <w:tab w:val="left" w:pos="-11430"/>
        </w:tabs>
        <w:ind w:left="-270" w:right="86"/>
        <w:jc w:val="center"/>
        <w:rPr>
          <w:b/>
          <w:i/>
          <w:sz w:val="18"/>
          <w:szCs w:val="18"/>
        </w:rPr>
      </w:pPr>
      <w:r w:rsidRPr="00D4382A">
        <w:rPr>
          <w:b/>
          <w:i/>
          <w:sz w:val="18"/>
          <w:szCs w:val="18"/>
        </w:rPr>
        <w:t>E-</w:t>
      </w:r>
      <w:r w:rsidRPr="00D60C99">
        <w:rPr>
          <w:b/>
          <w:i/>
          <w:sz w:val="18"/>
          <w:szCs w:val="18"/>
        </w:rPr>
        <w:t>mail:</w:t>
      </w:r>
      <w:r w:rsidRPr="00D60C99">
        <w:rPr>
          <w:b/>
          <w:sz w:val="18"/>
          <w:szCs w:val="18"/>
        </w:rPr>
        <w:t xml:space="preserve"> </w:t>
      </w:r>
      <w:hyperlink r:id="rId7" w:history="1">
        <w:r w:rsidRPr="00D60C99">
          <w:rPr>
            <w:b/>
            <w:sz w:val="18"/>
            <w:szCs w:val="18"/>
            <w:u w:val="single"/>
          </w:rPr>
          <w:t>fmc@fairviewmoravianchurch.org</w:t>
        </w:r>
      </w:hyperlink>
    </w:p>
    <w:p w:rsidR="00F30ACB" w:rsidRPr="00D60C99" w:rsidRDefault="00F30ACB" w:rsidP="00F30ACB">
      <w:pPr>
        <w:tabs>
          <w:tab w:val="left" w:pos="-11430"/>
        </w:tabs>
        <w:ind w:left="-270" w:right="86"/>
        <w:jc w:val="center"/>
        <w:rPr>
          <w:b/>
          <w:sz w:val="18"/>
          <w:szCs w:val="18"/>
        </w:rPr>
      </w:pPr>
      <w:r w:rsidRPr="00D60C99">
        <w:rPr>
          <w:b/>
          <w:i/>
          <w:sz w:val="18"/>
          <w:szCs w:val="18"/>
        </w:rPr>
        <w:t xml:space="preserve">Website: </w:t>
      </w:r>
      <w:hyperlink r:id="rId8" w:history="1">
        <w:r w:rsidRPr="00D60C99">
          <w:rPr>
            <w:b/>
            <w:sz w:val="18"/>
            <w:szCs w:val="18"/>
            <w:u w:val="single"/>
          </w:rPr>
          <w:t>http://www.fairviewmoravianchurch.org</w:t>
        </w:r>
      </w:hyperlink>
    </w:p>
    <w:p w:rsidR="00F30ACB" w:rsidRPr="00D4382A" w:rsidRDefault="00F30ACB" w:rsidP="00F30ACB">
      <w:pPr>
        <w:tabs>
          <w:tab w:val="left" w:pos="-11430"/>
        </w:tabs>
        <w:ind w:left="-270" w:right="86"/>
        <w:jc w:val="center"/>
        <w:rPr>
          <w:b/>
          <w:i/>
          <w:sz w:val="18"/>
          <w:szCs w:val="18"/>
        </w:rPr>
      </w:pPr>
      <w:r w:rsidRPr="00D4382A">
        <w:rPr>
          <w:b/>
          <w:i/>
          <w:sz w:val="18"/>
          <w:szCs w:val="18"/>
        </w:rPr>
        <w:t>Office Hours: Monday–Thursday, 9:00 AM–4:30 PM</w:t>
      </w:r>
    </w:p>
    <w:p w:rsidR="00F30ACB" w:rsidRPr="00D4382A" w:rsidRDefault="00F30ACB" w:rsidP="00F30ACB">
      <w:pPr>
        <w:tabs>
          <w:tab w:val="right" w:leader="underscore" w:pos="-2250"/>
          <w:tab w:val="left" w:pos="270"/>
          <w:tab w:val="left" w:pos="4050"/>
        </w:tabs>
        <w:ind w:left="-270"/>
        <w:jc w:val="left"/>
        <w:rPr>
          <w:sz w:val="12"/>
          <w:szCs w:val="12"/>
        </w:rPr>
      </w:pPr>
    </w:p>
    <w:p w:rsidR="00F30ACB" w:rsidRPr="00D4382A" w:rsidRDefault="00F30ACB" w:rsidP="00F30ACB">
      <w:pPr>
        <w:tabs>
          <w:tab w:val="right" w:leader="underscore" w:pos="-2250"/>
          <w:tab w:val="left" w:pos="270"/>
          <w:tab w:val="left" w:pos="3780"/>
        </w:tabs>
        <w:ind w:left="-270"/>
        <w:jc w:val="left"/>
        <w:rPr>
          <w:sz w:val="18"/>
          <w:szCs w:val="18"/>
        </w:rPr>
      </w:pPr>
      <w:r w:rsidRPr="00D4382A">
        <w:rPr>
          <w:sz w:val="18"/>
          <w:szCs w:val="18"/>
        </w:rPr>
        <w:t xml:space="preserve"> Rev. Jeff Coppage, Pastor</w:t>
      </w:r>
      <w:r w:rsidRPr="00D4382A">
        <w:rPr>
          <w:sz w:val="18"/>
          <w:szCs w:val="18"/>
        </w:rPr>
        <w:tab/>
        <w:t>Marshall Mathers, Vice-Chair, Elders</w:t>
      </w:r>
    </w:p>
    <w:p w:rsidR="00F30ACB" w:rsidRPr="00D4382A" w:rsidRDefault="00F30ACB" w:rsidP="00F30ACB">
      <w:pPr>
        <w:tabs>
          <w:tab w:val="left" w:pos="270"/>
          <w:tab w:val="left" w:pos="3780"/>
        </w:tabs>
        <w:ind w:left="-270" w:right="-94"/>
        <w:jc w:val="left"/>
        <w:rPr>
          <w:sz w:val="18"/>
          <w:szCs w:val="18"/>
        </w:rPr>
      </w:pPr>
      <w:r w:rsidRPr="00D4382A">
        <w:rPr>
          <w:sz w:val="18"/>
          <w:szCs w:val="18"/>
        </w:rPr>
        <w:t xml:space="preserve"> Lewis Phillips, Music Director/Pastoral Assistant         </w:t>
      </w:r>
      <w:r w:rsidRPr="00D4382A">
        <w:rPr>
          <w:sz w:val="18"/>
          <w:szCs w:val="18"/>
        </w:rPr>
        <w:tab/>
      </w:r>
      <w:r w:rsidR="00D02EE4">
        <w:rPr>
          <w:sz w:val="18"/>
          <w:szCs w:val="18"/>
        </w:rPr>
        <w:t>Gay Nell Hutchens</w:t>
      </w:r>
      <w:r w:rsidRPr="00D4382A">
        <w:rPr>
          <w:sz w:val="18"/>
          <w:szCs w:val="18"/>
        </w:rPr>
        <w:t>, Chair, Trustees</w:t>
      </w:r>
    </w:p>
    <w:p w:rsidR="00F30ACB" w:rsidRPr="00D4382A" w:rsidRDefault="00F30ACB" w:rsidP="00F30ACB">
      <w:pPr>
        <w:tabs>
          <w:tab w:val="left" w:pos="270"/>
          <w:tab w:val="left" w:pos="4050"/>
        </w:tabs>
        <w:ind w:left="-270" w:right="-94"/>
        <w:jc w:val="left"/>
        <w:rPr>
          <w:sz w:val="18"/>
          <w:szCs w:val="18"/>
        </w:rPr>
      </w:pPr>
      <w:r w:rsidRPr="00D4382A">
        <w:rPr>
          <w:sz w:val="18"/>
          <w:szCs w:val="18"/>
        </w:rPr>
        <w:t xml:space="preserve"> Patricia Rau, Treasurer/Administrative Assistant           </w:t>
      </w:r>
      <w:r w:rsidR="00890B20">
        <w:rPr>
          <w:sz w:val="18"/>
          <w:szCs w:val="18"/>
        </w:rPr>
        <w:t>Rod Back</w:t>
      </w:r>
      <w:r w:rsidRPr="00D4382A">
        <w:rPr>
          <w:sz w:val="18"/>
          <w:szCs w:val="18"/>
        </w:rPr>
        <w:t>, Vice-Chair, Trustees</w:t>
      </w:r>
    </w:p>
    <w:p w:rsidR="00F30ACB" w:rsidRDefault="0066558E" w:rsidP="0066558E">
      <w:pPr>
        <w:ind w:left="-270" w:right="3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30ACB" w:rsidRPr="00D4382A">
        <w:rPr>
          <w:sz w:val="18"/>
          <w:szCs w:val="18"/>
        </w:rPr>
        <w:t>Nancy Morgan, Choir Accompanist</w:t>
      </w:r>
      <w:r w:rsidR="00F30ACB" w:rsidRPr="00D4382A">
        <w:rPr>
          <w:sz w:val="18"/>
          <w:szCs w:val="18"/>
        </w:rPr>
        <w:tab/>
        <w:t xml:space="preserve">    </w:t>
      </w:r>
      <w:r w:rsidR="00525881">
        <w:rPr>
          <w:sz w:val="18"/>
          <w:szCs w:val="18"/>
        </w:rPr>
        <w:tab/>
        <w:t xml:space="preserve">   </w:t>
      </w:r>
      <w:r w:rsidR="002E087D">
        <w:rPr>
          <w:sz w:val="18"/>
          <w:szCs w:val="18"/>
        </w:rPr>
        <w:t xml:space="preserve"> </w:t>
      </w:r>
      <w:r w:rsidR="00F30ACB" w:rsidRPr="00D4382A">
        <w:rPr>
          <w:sz w:val="18"/>
          <w:szCs w:val="18"/>
        </w:rPr>
        <w:t>Van Krause, Band Director</w:t>
      </w:r>
    </w:p>
    <w:p w:rsidR="00211A2D" w:rsidRDefault="00211A2D" w:rsidP="0066558E">
      <w:pPr>
        <w:ind w:left="-270" w:right="30"/>
        <w:rPr>
          <w:sz w:val="18"/>
          <w:szCs w:val="18"/>
        </w:rPr>
      </w:pPr>
    </w:p>
    <w:p w:rsidR="00211A2D" w:rsidRDefault="00211A2D" w:rsidP="0066558E">
      <w:pPr>
        <w:ind w:left="-270" w:right="30"/>
        <w:rPr>
          <w:sz w:val="18"/>
          <w:szCs w:val="18"/>
        </w:rPr>
      </w:pPr>
    </w:p>
    <w:p w:rsidR="00DF4323" w:rsidRDefault="00DF4323" w:rsidP="0066558E">
      <w:pPr>
        <w:ind w:left="-270" w:right="30"/>
        <w:rPr>
          <w:sz w:val="18"/>
          <w:szCs w:val="18"/>
        </w:rPr>
      </w:pPr>
    </w:p>
    <w:p w:rsidR="005A09EB" w:rsidRDefault="005A09EB" w:rsidP="0066558E">
      <w:pPr>
        <w:ind w:left="-270" w:right="30"/>
        <w:rPr>
          <w:sz w:val="18"/>
          <w:szCs w:val="18"/>
        </w:rPr>
      </w:pPr>
    </w:p>
    <w:p w:rsidR="005A09EB" w:rsidRDefault="005A09EB" w:rsidP="0066558E">
      <w:pPr>
        <w:ind w:left="-270" w:right="30"/>
        <w:rPr>
          <w:sz w:val="18"/>
          <w:szCs w:val="18"/>
        </w:rPr>
      </w:pPr>
    </w:p>
    <w:p w:rsidR="005A09EB" w:rsidRDefault="005A09EB" w:rsidP="0066558E">
      <w:pPr>
        <w:ind w:left="-270" w:right="30"/>
        <w:rPr>
          <w:sz w:val="18"/>
          <w:szCs w:val="18"/>
        </w:rPr>
      </w:pPr>
    </w:p>
    <w:p w:rsidR="005A09EB" w:rsidRDefault="005A09EB" w:rsidP="0066558E">
      <w:pPr>
        <w:ind w:left="-270" w:right="30"/>
        <w:rPr>
          <w:sz w:val="18"/>
          <w:szCs w:val="18"/>
        </w:rPr>
      </w:pPr>
    </w:p>
    <w:p w:rsidR="005A09EB" w:rsidRDefault="005A09EB" w:rsidP="0066558E">
      <w:pPr>
        <w:ind w:left="-270" w:right="30"/>
        <w:rPr>
          <w:sz w:val="18"/>
          <w:szCs w:val="18"/>
        </w:rPr>
      </w:pPr>
    </w:p>
    <w:p w:rsidR="005A09EB" w:rsidRDefault="005A09EB" w:rsidP="0066558E">
      <w:pPr>
        <w:ind w:left="-270" w:right="30"/>
        <w:rPr>
          <w:sz w:val="18"/>
          <w:szCs w:val="18"/>
        </w:rPr>
      </w:pPr>
    </w:p>
    <w:p w:rsidR="005A09EB" w:rsidRDefault="005A09EB" w:rsidP="0066558E">
      <w:pPr>
        <w:ind w:left="-270" w:right="30"/>
        <w:rPr>
          <w:sz w:val="18"/>
          <w:szCs w:val="18"/>
        </w:rPr>
      </w:pPr>
    </w:p>
    <w:p w:rsidR="005A09EB" w:rsidRDefault="005A09EB" w:rsidP="0066558E">
      <w:pPr>
        <w:ind w:left="-270" w:right="30"/>
        <w:rPr>
          <w:sz w:val="18"/>
          <w:szCs w:val="18"/>
        </w:rPr>
      </w:pPr>
    </w:p>
    <w:p w:rsidR="005A09EB" w:rsidRDefault="005A09EB" w:rsidP="0066558E">
      <w:pPr>
        <w:ind w:left="-270" w:right="30"/>
        <w:rPr>
          <w:sz w:val="18"/>
          <w:szCs w:val="18"/>
        </w:rPr>
      </w:pPr>
    </w:p>
    <w:p w:rsidR="008E3686" w:rsidRDefault="002D4FFD" w:rsidP="008E3686">
      <w:pPr>
        <w:spacing w:before="1"/>
        <w:ind w:left="180"/>
        <w:jc w:val="center"/>
        <w:rPr>
          <w:rFonts w:ascii="Old English Text MT"/>
          <w:b/>
          <w:sz w:val="56"/>
        </w:rPr>
      </w:pPr>
      <w:bookmarkStart w:id="1" w:name="_GoBack"/>
      <w:bookmarkEnd w:id="1"/>
      <w:r>
        <w:rPr>
          <w:rFonts w:ascii="Old English Text MT"/>
          <w:b/>
          <w:sz w:val="56"/>
        </w:rPr>
        <w:t>F</w:t>
      </w:r>
      <w:r w:rsidR="008E3686">
        <w:rPr>
          <w:rFonts w:ascii="Old English Text MT"/>
          <w:b/>
          <w:sz w:val="56"/>
        </w:rPr>
        <w:t>airview Moravian Church</w:t>
      </w:r>
    </w:p>
    <w:p w:rsidR="008E3686" w:rsidRPr="00F35150" w:rsidRDefault="008E3686" w:rsidP="008E3686">
      <w:pPr>
        <w:spacing w:before="1"/>
        <w:ind w:left="638"/>
        <w:rPr>
          <w:rFonts w:ascii="Old English Text MT"/>
          <w:b/>
          <w:sz w:val="68"/>
          <w:szCs w:val="68"/>
        </w:rPr>
      </w:pPr>
    </w:p>
    <w:p w:rsidR="008E3686" w:rsidRDefault="008E3686" w:rsidP="008E3686">
      <w:pPr>
        <w:pStyle w:val="BodyText"/>
        <w:rPr>
          <w:rFonts w:ascii="Old English Text MT"/>
          <w:b/>
          <w:sz w:val="20"/>
        </w:rPr>
      </w:pPr>
      <w:r>
        <w:rPr>
          <w:rFonts w:ascii="Old English Text MT"/>
          <w:b/>
          <w:noProof/>
          <w:sz w:val="20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5972175</wp:posOffset>
            </wp:positionH>
            <wp:positionV relativeFrom="paragraph">
              <wp:posOffset>110490</wp:posOffset>
            </wp:positionV>
            <wp:extent cx="3019425" cy="29527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686" w:rsidRDefault="008E3686" w:rsidP="008E3686">
      <w:pPr>
        <w:pStyle w:val="BodyText"/>
        <w:rPr>
          <w:rFonts w:ascii="Old English Text MT"/>
          <w:b/>
          <w:sz w:val="20"/>
        </w:rPr>
      </w:pPr>
    </w:p>
    <w:p w:rsidR="008E3686" w:rsidRDefault="008E3686" w:rsidP="008E3686">
      <w:pPr>
        <w:pStyle w:val="BodyText"/>
        <w:spacing w:before="7"/>
        <w:rPr>
          <w:rFonts w:ascii="Old English Text MT"/>
          <w:b/>
          <w:sz w:val="29"/>
        </w:rPr>
      </w:pPr>
    </w:p>
    <w:p w:rsidR="008E3686" w:rsidRDefault="005A09EB" w:rsidP="008E3686">
      <w:pPr>
        <w:spacing w:before="81" w:line="501" w:lineRule="auto"/>
        <w:ind w:left="984" w:right="810"/>
        <w:jc w:val="center"/>
        <w:rPr>
          <w:sz w:val="44"/>
        </w:rPr>
      </w:pPr>
      <w:r>
        <w:rPr>
          <w:sz w:val="44"/>
        </w:rPr>
        <w:t>February 2</w:t>
      </w:r>
      <w:r w:rsidR="00C77CF2">
        <w:rPr>
          <w:sz w:val="44"/>
        </w:rPr>
        <w:t>, 2020</w:t>
      </w:r>
    </w:p>
    <w:p w:rsidR="008E3686" w:rsidRDefault="008E3686" w:rsidP="008E3686">
      <w:pPr>
        <w:ind w:left="1710" w:right="1021" w:hanging="540"/>
        <w:jc w:val="center"/>
        <w:rPr>
          <w:rFonts w:ascii="Goudy Old Style"/>
          <w:b/>
          <w:sz w:val="32"/>
        </w:rPr>
      </w:pPr>
      <w:r w:rsidRPr="000A4EF9">
        <w:rPr>
          <w:rFonts w:ascii="Goudy Old Style"/>
          <w:b/>
          <w:sz w:val="32"/>
        </w:rPr>
        <w:t>6550 Silas Creek Parkway</w:t>
      </w:r>
    </w:p>
    <w:p w:rsidR="008E3686" w:rsidRPr="000A4EF9" w:rsidRDefault="008E3686" w:rsidP="008E3686">
      <w:pPr>
        <w:ind w:left="1710" w:right="1021" w:hanging="540"/>
        <w:jc w:val="center"/>
        <w:rPr>
          <w:rFonts w:ascii="Goudy Old Style"/>
          <w:b/>
          <w:sz w:val="32"/>
        </w:rPr>
      </w:pPr>
      <w:r>
        <w:rPr>
          <w:rFonts w:ascii="Goudy Old Style"/>
          <w:b/>
          <w:sz w:val="32"/>
        </w:rPr>
        <w:t xml:space="preserve"> </w:t>
      </w:r>
      <w:r w:rsidRPr="000A4EF9">
        <w:rPr>
          <w:rFonts w:ascii="Goudy Old Style"/>
          <w:b/>
          <w:sz w:val="32"/>
        </w:rPr>
        <w:t>Winston-Salem, NC 27106</w:t>
      </w:r>
    </w:p>
    <w:p w:rsidR="008E3686" w:rsidRPr="000A4EF9" w:rsidRDefault="008E3686" w:rsidP="008E3686">
      <w:pPr>
        <w:ind w:left="1710" w:hanging="540"/>
        <w:jc w:val="center"/>
        <w:rPr>
          <w:rFonts w:ascii="Goudy Old Style"/>
          <w:b/>
          <w:sz w:val="10"/>
          <w:szCs w:val="10"/>
        </w:rPr>
      </w:pPr>
    </w:p>
    <w:p w:rsidR="008E3686" w:rsidRDefault="008E3686" w:rsidP="008E3686">
      <w:pPr>
        <w:ind w:left="1710" w:hanging="540"/>
        <w:rPr>
          <w:rFonts w:ascii="Goudy Old Style"/>
          <w:b/>
          <w:sz w:val="32"/>
          <w:szCs w:val="32"/>
        </w:rPr>
      </w:pPr>
      <w:r>
        <w:rPr>
          <w:rFonts w:ascii="Goudy Old Style"/>
          <w:b/>
          <w:sz w:val="32"/>
          <w:szCs w:val="32"/>
        </w:rPr>
        <w:t xml:space="preserve">                    </w:t>
      </w:r>
      <w:r w:rsidRPr="000A4EF9">
        <w:rPr>
          <w:rFonts w:ascii="Goudy Old Style"/>
          <w:b/>
          <w:sz w:val="32"/>
          <w:szCs w:val="32"/>
        </w:rPr>
        <w:t>336-768-5629</w:t>
      </w:r>
    </w:p>
    <w:p w:rsidR="008E3686" w:rsidRDefault="008E3686" w:rsidP="008E3686">
      <w:pPr>
        <w:tabs>
          <w:tab w:val="left" w:pos="0"/>
        </w:tabs>
        <w:ind w:left="1890" w:hanging="540"/>
        <w:jc w:val="center"/>
        <w:rPr>
          <w:rFonts w:ascii="Goudy Old Style"/>
          <w:b/>
          <w:sz w:val="32"/>
          <w:szCs w:val="32"/>
        </w:rPr>
      </w:pPr>
      <w:r>
        <w:rPr>
          <w:rFonts w:ascii="Goudy Old Style"/>
          <w:b/>
          <w:sz w:val="32"/>
          <w:szCs w:val="32"/>
        </w:rPr>
        <w:t xml:space="preserve">                </w:t>
      </w:r>
    </w:p>
    <w:p w:rsidR="00222881" w:rsidRDefault="00810134" w:rsidP="00F10F65">
      <w:pPr>
        <w:tabs>
          <w:tab w:val="left" w:pos="0"/>
        </w:tabs>
        <w:ind w:left="810" w:hanging="540"/>
        <w:jc w:val="center"/>
        <w:rPr>
          <w:rStyle w:val="Hyperlink"/>
          <w:rFonts w:ascii="Goudy Old Style" w:eastAsia="Calibri"/>
          <w:b/>
          <w:sz w:val="32"/>
          <w:szCs w:val="32"/>
        </w:rPr>
      </w:pPr>
      <w:hyperlink r:id="rId10" w:history="1">
        <w:r w:rsidR="008E3686" w:rsidRPr="00121F83">
          <w:rPr>
            <w:rStyle w:val="Hyperlink"/>
            <w:rFonts w:ascii="Goudy Old Style" w:eastAsia="Calibri"/>
            <w:b/>
            <w:sz w:val="32"/>
            <w:szCs w:val="32"/>
          </w:rPr>
          <w:t>www.fairviewmoravianchurch.org</w:t>
        </w:r>
      </w:hyperlink>
    </w:p>
    <w:p w:rsidR="00F96D97" w:rsidRDefault="00F96D97" w:rsidP="00F10F65">
      <w:pPr>
        <w:tabs>
          <w:tab w:val="left" w:pos="0"/>
        </w:tabs>
        <w:ind w:left="810" w:hanging="540"/>
        <w:jc w:val="center"/>
        <w:rPr>
          <w:rFonts w:ascii="Calibri" w:hAnsi="Calibri" w:cs="Calibri"/>
          <w:color w:val="000000"/>
          <w:kern w:val="28"/>
          <w:sz w:val="20"/>
          <w14:cntxtAlts/>
        </w:rPr>
      </w:pPr>
    </w:p>
    <w:p w:rsidR="00F96D97" w:rsidRPr="00222881" w:rsidRDefault="00F96D97" w:rsidP="00F10F65">
      <w:pPr>
        <w:tabs>
          <w:tab w:val="left" w:pos="0"/>
        </w:tabs>
        <w:ind w:left="810" w:hanging="540"/>
        <w:jc w:val="center"/>
        <w:rPr>
          <w:rFonts w:ascii="Calibri" w:hAnsi="Calibri" w:cs="Calibri"/>
          <w:color w:val="000000"/>
          <w:kern w:val="28"/>
          <w:sz w:val="20"/>
          <w14:cntxtAlts/>
        </w:rPr>
      </w:pPr>
    </w:p>
    <w:sectPr w:rsidR="00F96D97" w:rsidRPr="00222881" w:rsidSect="00DC6440">
      <w:pgSz w:w="15840" w:h="12240" w:orient="landscape" w:code="1"/>
      <w:pgMar w:top="450" w:right="630" w:bottom="446" w:left="634" w:header="720" w:footer="720" w:gutter="0"/>
      <w:cols w:num="2" w:space="720" w:equalWidth="0">
        <w:col w:w="6746" w:space="900"/>
        <w:col w:w="70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7D2A"/>
    <w:multiLevelType w:val="hybridMultilevel"/>
    <w:tmpl w:val="0C46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CC"/>
    <w:rsid w:val="0000086E"/>
    <w:rsid w:val="00003492"/>
    <w:rsid w:val="00003CDA"/>
    <w:rsid w:val="00005183"/>
    <w:rsid w:val="00017C79"/>
    <w:rsid w:val="000332E0"/>
    <w:rsid w:val="00035723"/>
    <w:rsid w:val="00051021"/>
    <w:rsid w:val="00051716"/>
    <w:rsid w:val="000523AA"/>
    <w:rsid w:val="00065726"/>
    <w:rsid w:val="0006734E"/>
    <w:rsid w:val="00070C5C"/>
    <w:rsid w:val="00074797"/>
    <w:rsid w:val="00090C78"/>
    <w:rsid w:val="000917EE"/>
    <w:rsid w:val="000A2990"/>
    <w:rsid w:val="000A7DDA"/>
    <w:rsid w:val="000E31DF"/>
    <w:rsid w:val="000E79BD"/>
    <w:rsid w:val="00130EE5"/>
    <w:rsid w:val="00130F7F"/>
    <w:rsid w:val="00137843"/>
    <w:rsid w:val="00141666"/>
    <w:rsid w:val="00144386"/>
    <w:rsid w:val="00146B94"/>
    <w:rsid w:val="0015617D"/>
    <w:rsid w:val="00165632"/>
    <w:rsid w:val="0016732E"/>
    <w:rsid w:val="00167447"/>
    <w:rsid w:val="00167DDD"/>
    <w:rsid w:val="001911F0"/>
    <w:rsid w:val="00197311"/>
    <w:rsid w:val="001A11B8"/>
    <w:rsid w:val="001A7D0F"/>
    <w:rsid w:val="001B3936"/>
    <w:rsid w:val="001B3D1C"/>
    <w:rsid w:val="001C76D0"/>
    <w:rsid w:val="001D0918"/>
    <w:rsid w:val="001D5B76"/>
    <w:rsid w:val="001D60ED"/>
    <w:rsid w:val="001E02F1"/>
    <w:rsid w:val="001F496A"/>
    <w:rsid w:val="002045C5"/>
    <w:rsid w:val="00207799"/>
    <w:rsid w:val="00211143"/>
    <w:rsid w:val="00211A2D"/>
    <w:rsid w:val="00214804"/>
    <w:rsid w:val="0022206F"/>
    <w:rsid w:val="00222881"/>
    <w:rsid w:val="00247682"/>
    <w:rsid w:val="00255F60"/>
    <w:rsid w:val="0026762D"/>
    <w:rsid w:val="002749A7"/>
    <w:rsid w:val="0027707F"/>
    <w:rsid w:val="00277FD7"/>
    <w:rsid w:val="00291CE8"/>
    <w:rsid w:val="00296223"/>
    <w:rsid w:val="002A5178"/>
    <w:rsid w:val="002B4998"/>
    <w:rsid w:val="002B70FB"/>
    <w:rsid w:val="002C186F"/>
    <w:rsid w:val="002D4FFD"/>
    <w:rsid w:val="002E087D"/>
    <w:rsid w:val="00306F1A"/>
    <w:rsid w:val="00315E72"/>
    <w:rsid w:val="00352F8A"/>
    <w:rsid w:val="003562F9"/>
    <w:rsid w:val="0035788B"/>
    <w:rsid w:val="003579A7"/>
    <w:rsid w:val="00367C10"/>
    <w:rsid w:val="00385B32"/>
    <w:rsid w:val="00396F69"/>
    <w:rsid w:val="003A438A"/>
    <w:rsid w:val="003C3683"/>
    <w:rsid w:val="003C6FFE"/>
    <w:rsid w:val="003D4BBD"/>
    <w:rsid w:val="003D566C"/>
    <w:rsid w:val="003F1FB5"/>
    <w:rsid w:val="003F45CD"/>
    <w:rsid w:val="003F50DE"/>
    <w:rsid w:val="004040AE"/>
    <w:rsid w:val="0042120E"/>
    <w:rsid w:val="0043160B"/>
    <w:rsid w:val="004317C8"/>
    <w:rsid w:val="00431B0B"/>
    <w:rsid w:val="00441D55"/>
    <w:rsid w:val="00442531"/>
    <w:rsid w:val="0044412C"/>
    <w:rsid w:val="004504CD"/>
    <w:rsid w:val="00456FE0"/>
    <w:rsid w:val="00457554"/>
    <w:rsid w:val="00460AF7"/>
    <w:rsid w:val="004728D8"/>
    <w:rsid w:val="00473792"/>
    <w:rsid w:val="00477353"/>
    <w:rsid w:val="00494BD0"/>
    <w:rsid w:val="004A6178"/>
    <w:rsid w:val="004D0748"/>
    <w:rsid w:val="004D3C80"/>
    <w:rsid w:val="004E2035"/>
    <w:rsid w:val="004F2D33"/>
    <w:rsid w:val="00511875"/>
    <w:rsid w:val="00513BE7"/>
    <w:rsid w:val="00517172"/>
    <w:rsid w:val="005211B8"/>
    <w:rsid w:val="00525881"/>
    <w:rsid w:val="00526597"/>
    <w:rsid w:val="0053264B"/>
    <w:rsid w:val="00540188"/>
    <w:rsid w:val="005465DB"/>
    <w:rsid w:val="00550867"/>
    <w:rsid w:val="00553C09"/>
    <w:rsid w:val="005559FC"/>
    <w:rsid w:val="00560464"/>
    <w:rsid w:val="00560DC2"/>
    <w:rsid w:val="0056552A"/>
    <w:rsid w:val="005705F9"/>
    <w:rsid w:val="00585EE1"/>
    <w:rsid w:val="00590038"/>
    <w:rsid w:val="005A09EB"/>
    <w:rsid w:val="005A7B5B"/>
    <w:rsid w:val="005C38D5"/>
    <w:rsid w:val="005C57D6"/>
    <w:rsid w:val="005D4BFC"/>
    <w:rsid w:val="005D5E7B"/>
    <w:rsid w:val="005E1534"/>
    <w:rsid w:val="00601AE4"/>
    <w:rsid w:val="006050CC"/>
    <w:rsid w:val="0061188B"/>
    <w:rsid w:val="00613EDB"/>
    <w:rsid w:val="006168D7"/>
    <w:rsid w:val="006251C5"/>
    <w:rsid w:val="00632A5E"/>
    <w:rsid w:val="00641609"/>
    <w:rsid w:val="006428FC"/>
    <w:rsid w:val="00644179"/>
    <w:rsid w:val="00645431"/>
    <w:rsid w:val="00652AF1"/>
    <w:rsid w:val="00654AA6"/>
    <w:rsid w:val="006611AA"/>
    <w:rsid w:val="00663B7C"/>
    <w:rsid w:val="00663E8E"/>
    <w:rsid w:val="0066558E"/>
    <w:rsid w:val="00672B39"/>
    <w:rsid w:val="00690AAD"/>
    <w:rsid w:val="00697A70"/>
    <w:rsid w:val="006A3C0F"/>
    <w:rsid w:val="006A6354"/>
    <w:rsid w:val="006B05C1"/>
    <w:rsid w:val="006B1DBF"/>
    <w:rsid w:val="006C00DB"/>
    <w:rsid w:val="006E4089"/>
    <w:rsid w:val="006F4C18"/>
    <w:rsid w:val="006F7185"/>
    <w:rsid w:val="00701C88"/>
    <w:rsid w:val="007033DB"/>
    <w:rsid w:val="00705692"/>
    <w:rsid w:val="007069B3"/>
    <w:rsid w:val="00707C42"/>
    <w:rsid w:val="007156E0"/>
    <w:rsid w:val="0073557D"/>
    <w:rsid w:val="007355EA"/>
    <w:rsid w:val="00737CD4"/>
    <w:rsid w:val="007542AF"/>
    <w:rsid w:val="00755D80"/>
    <w:rsid w:val="00756DC3"/>
    <w:rsid w:val="007602A9"/>
    <w:rsid w:val="00761846"/>
    <w:rsid w:val="00774071"/>
    <w:rsid w:val="0077590C"/>
    <w:rsid w:val="00776AB6"/>
    <w:rsid w:val="00794FF2"/>
    <w:rsid w:val="007A5936"/>
    <w:rsid w:val="007B60AD"/>
    <w:rsid w:val="007D79FA"/>
    <w:rsid w:val="007E1328"/>
    <w:rsid w:val="007F4FC4"/>
    <w:rsid w:val="007F7C3E"/>
    <w:rsid w:val="007F7E39"/>
    <w:rsid w:val="008025B3"/>
    <w:rsid w:val="008047CB"/>
    <w:rsid w:val="00810134"/>
    <w:rsid w:val="00814F96"/>
    <w:rsid w:val="00822329"/>
    <w:rsid w:val="00837143"/>
    <w:rsid w:val="0084244B"/>
    <w:rsid w:val="008433E6"/>
    <w:rsid w:val="0085266A"/>
    <w:rsid w:val="00856005"/>
    <w:rsid w:val="00857430"/>
    <w:rsid w:val="00860D9B"/>
    <w:rsid w:val="00890B20"/>
    <w:rsid w:val="008939EC"/>
    <w:rsid w:val="008A4A1D"/>
    <w:rsid w:val="008B7D57"/>
    <w:rsid w:val="008C74CB"/>
    <w:rsid w:val="008C773A"/>
    <w:rsid w:val="008E20A2"/>
    <w:rsid w:val="008E3686"/>
    <w:rsid w:val="008F1DEE"/>
    <w:rsid w:val="008F2B13"/>
    <w:rsid w:val="00901EF0"/>
    <w:rsid w:val="00904703"/>
    <w:rsid w:val="009104B0"/>
    <w:rsid w:val="00910D0C"/>
    <w:rsid w:val="0092122C"/>
    <w:rsid w:val="00922034"/>
    <w:rsid w:val="00937140"/>
    <w:rsid w:val="00944EC4"/>
    <w:rsid w:val="00944EF2"/>
    <w:rsid w:val="009463C0"/>
    <w:rsid w:val="00950A9D"/>
    <w:rsid w:val="00953673"/>
    <w:rsid w:val="00956AB5"/>
    <w:rsid w:val="00962939"/>
    <w:rsid w:val="009655B9"/>
    <w:rsid w:val="00971E64"/>
    <w:rsid w:val="00977201"/>
    <w:rsid w:val="0097798F"/>
    <w:rsid w:val="0098383C"/>
    <w:rsid w:val="009847F1"/>
    <w:rsid w:val="00991752"/>
    <w:rsid w:val="00994F9F"/>
    <w:rsid w:val="00995B03"/>
    <w:rsid w:val="00996CD0"/>
    <w:rsid w:val="009972FF"/>
    <w:rsid w:val="009A6AE4"/>
    <w:rsid w:val="009A7A93"/>
    <w:rsid w:val="009B0EDE"/>
    <w:rsid w:val="009C58AD"/>
    <w:rsid w:val="009D216E"/>
    <w:rsid w:val="009D65C2"/>
    <w:rsid w:val="009D7717"/>
    <w:rsid w:val="009E427F"/>
    <w:rsid w:val="009F0D88"/>
    <w:rsid w:val="009F1ECA"/>
    <w:rsid w:val="00A03105"/>
    <w:rsid w:val="00A06DC3"/>
    <w:rsid w:val="00A25D31"/>
    <w:rsid w:val="00A322F4"/>
    <w:rsid w:val="00A46F1F"/>
    <w:rsid w:val="00A55C9A"/>
    <w:rsid w:val="00A76C5D"/>
    <w:rsid w:val="00A92670"/>
    <w:rsid w:val="00AA043B"/>
    <w:rsid w:val="00AA0B6A"/>
    <w:rsid w:val="00AA2E71"/>
    <w:rsid w:val="00AA469A"/>
    <w:rsid w:val="00AA7226"/>
    <w:rsid w:val="00AB15D8"/>
    <w:rsid w:val="00AC0348"/>
    <w:rsid w:val="00AD30AD"/>
    <w:rsid w:val="00AD45CC"/>
    <w:rsid w:val="00AD5E11"/>
    <w:rsid w:val="00AD7073"/>
    <w:rsid w:val="00AD73C6"/>
    <w:rsid w:val="00AF6BB5"/>
    <w:rsid w:val="00B122BD"/>
    <w:rsid w:val="00B17E4A"/>
    <w:rsid w:val="00B22971"/>
    <w:rsid w:val="00B474F8"/>
    <w:rsid w:val="00B5377A"/>
    <w:rsid w:val="00B54BA3"/>
    <w:rsid w:val="00B568FE"/>
    <w:rsid w:val="00B5762B"/>
    <w:rsid w:val="00B57B2B"/>
    <w:rsid w:val="00B6071D"/>
    <w:rsid w:val="00B6673E"/>
    <w:rsid w:val="00B72535"/>
    <w:rsid w:val="00B740A4"/>
    <w:rsid w:val="00B837DF"/>
    <w:rsid w:val="00B86691"/>
    <w:rsid w:val="00B9156D"/>
    <w:rsid w:val="00B95DD8"/>
    <w:rsid w:val="00BA465B"/>
    <w:rsid w:val="00BB6F7D"/>
    <w:rsid w:val="00BB7892"/>
    <w:rsid w:val="00BC3318"/>
    <w:rsid w:val="00BC410E"/>
    <w:rsid w:val="00BD5069"/>
    <w:rsid w:val="00BD6087"/>
    <w:rsid w:val="00BE1135"/>
    <w:rsid w:val="00BE157D"/>
    <w:rsid w:val="00BF2575"/>
    <w:rsid w:val="00BF453A"/>
    <w:rsid w:val="00C0122E"/>
    <w:rsid w:val="00C039B5"/>
    <w:rsid w:val="00C138B9"/>
    <w:rsid w:val="00C216AF"/>
    <w:rsid w:val="00C249A2"/>
    <w:rsid w:val="00C41F05"/>
    <w:rsid w:val="00C429F2"/>
    <w:rsid w:val="00C512D2"/>
    <w:rsid w:val="00C61CB4"/>
    <w:rsid w:val="00C6583B"/>
    <w:rsid w:val="00C746D1"/>
    <w:rsid w:val="00C74755"/>
    <w:rsid w:val="00C772C2"/>
    <w:rsid w:val="00C77CF2"/>
    <w:rsid w:val="00C905B3"/>
    <w:rsid w:val="00C9176F"/>
    <w:rsid w:val="00C9642B"/>
    <w:rsid w:val="00CA7ECE"/>
    <w:rsid w:val="00CB1521"/>
    <w:rsid w:val="00CB17B3"/>
    <w:rsid w:val="00CB77DC"/>
    <w:rsid w:val="00CD437D"/>
    <w:rsid w:val="00CE249B"/>
    <w:rsid w:val="00CF216D"/>
    <w:rsid w:val="00D02EE4"/>
    <w:rsid w:val="00D10035"/>
    <w:rsid w:val="00D108EC"/>
    <w:rsid w:val="00D116BE"/>
    <w:rsid w:val="00D12578"/>
    <w:rsid w:val="00D12F23"/>
    <w:rsid w:val="00D17ACE"/>
    <w:rsid w:val="00D202FA"/>
    <w:rsid w:val="00D3198C"/>
    <w:rsid w:val="00D369B6"/>
    <w:rsid w:val="00D443B6"/>
    <w:rsid w:val="00D47EB6"/>
    <w:rsid w:val="00D501A0"/>
    <w:rsid w:val="00D5238A"/>
    <w:rsid w:val="00D757C3"/>
    <w:rsid w:val="00D915CA"/>
    <w:rsid w:val="00D946F7"/>
    <w:rsid w:val="00D95F68"/>
    <w:rsid w:val="00DB11E6"/>
    <w:rsid w:val="00DB562B"/>
    <w:rsid w:val="00DB7E7F"/>
    <w:rsid w:val="00DC0405"/>
    <w:rsid w:val="00DC6423"/>
    <w:rsid w:val="00DC6440"/>
    <w:rsid w:val="00DE082D"/>
    <w:rsid w:val="00DE7881"/>
    <w:rsid w:val="00DF4323"/>
    <w:rsid w:val="00E011A1"/>
    <w:rsid w:val="00E3041A"/>
    <w:rsid w:val="00E3065C"/>
    <w:rsid w:val="00E30832"/>
    <w:rsid w:val="00E36912"/>
    <w:rsid w:val="00E60890"/>
    <w:rsid w:val="00E66FF8"/>
    <w:rsid w:val="00E73DD7"/>
    <w:rsid w:val="00E74D68"/>
    <w:rsid w:val="00E81E89"/>
    <w:rsid w:val="00E842F7"/>
    <w:rsid w:val="00E90F83"/>
    <w:rsid w:val="00E91CCF"/>
    <w:rsid w:val="00E94345"/>
    <w:rsid w:val="00E96367"/>
    <w:rsid w:val="00E96689"/>
    <w:rsid w:val="00E97DBD"/>
    <w:rsid w:val="00E97E40"/>
    <w:rsid w:val="00EA22DD"/>
    <w:rsid w:val="00EA6D69"/>
    <w:rsid w:val="00EA72A0"/>
    <w:rsid w:val="00ED0E28"/>
    <w:rsid w:val="00ED612E"/>
    <w:rsid w:val="00ED7D22"/>
    <w:rsid w:val="00EE0337"/>
    <w:rsid w:val="00EF1987"/>
    <w:rsid w:val="00EF30EC"/>
    <w:rsid w:val="00F10F65"/>
    <w:rsid w:val="00F12F38"/>
    <w:rsid w:val="00F30ACB"/>
    <w:rsid w:val="00F35150"/>
    <w:rsid w:val="00F4449C"/>
    <w:rsid w:val="00F539B3"/>
    <w:rsid w:val="00F63F6D"/>
    <w:rsid w:val="00F742B1"/>
    <w:rsid w:val="00F818FA"/>
    <w:rsid w:val="00F90C43"/>
    <w:rsid w:val="00F96D97"/>
    <w:rsid w:val="00F9719D"/>
    <w:rsid w:val="00FA14D9"/>
    <w:rsid w:val="00FA3D84"/>
    <w:rsid w:val="00FA69D4"/>
    <w:rsid w:val="00FB5D50"/>
    <w:rsid w:val="00FB61D5"/>
    <w:rsid w:val="00FB75ED"/>
    <w:rsid w:val="00FC5AD3"/>
    <w:rsid w:val="00FD0250"/>
    <w:rsid w:val="00FE22BF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C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D45CC"/>
    <w:pPr>
      <w:ind w:right="90"/>
    </w:pPr>
  </w:style>
  <w:style w:type="character" w:customStyle="1" w:styleId="BodyText3Char">
    <w:name w:val="Body Text 3 Char"/>
    <w:basedOn w:val="DefaultParagraphFont"/>
    <w:link w:val="BodyText3"/>
    <w:rsid w:val="00AD45C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AD45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D45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5CC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D45CC"/>
    <w:rPr>
      <w:rFonts w:ascii="Calibri" w:eastAsia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45CC"/>
    <w:rPr>
      <w:rFonts w:ascii="Calibri" w:eastAsia="Calibri" w:hAnsi="Calibri" w:cs="Times New Roman"/>
      <w:szCs w:val="21"/>
    </w:rPr>
  </w:style>
  <w:style w:type="paragraph" w:customStyle="1" w:styleId="ydpaf634589msonormal">
    <w:name w:val="ydpaf634589msonormal"/>
    <w:basedOn w:val="Normal"/>
    <w:rsid w:val="00AD45CC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CC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AD45CC"/>
    <w:pPr>
      <w:ind w:left="432" w:right="432"/>
    </w:pPr>
    <w:rPr>
      <w:rFonts w:ascii="Century Schoolbook" w:hAnsi="Century Schoolbook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81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11A2D"/>
    <w:pPr>
      <w:ind w:left="720"/>
      <w:contextualSpacing/>
      <w:jc w:val="left"/>
    </w:pPr>
    <w:rPr>
      <w:rFonts w:eastAsiaTheme="minorHAnsi"/>
      <w:sz w:val="24"/>
      <w:szCs w:val="24"/>
    </w:rPr>
  </w:style>
  <w:style w:type="paragraph" w:customStyle="1" w:styleId="Standard">
    <w:name w:val="Standard"/>
    <w:rsid w:val="009C58AD"/>
    <w:pPr>
      <w:spacing w:after="0" w:line="249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17EE"/>
    <w:pPr>
      <w:spacing w:before="100" w:beforeAutospacing="1" w:after="100" w:afterAutospacing="1"/>
      <w:jc w:val="left"/>
    </w:pPr>
    <w:rPr>
      <w:rFonts w:ascii="Calibri" w:eastAsiaTheme="minorHAnsi" w:hAnsi="Calibri" w:cs="Calibri"/>
      <w:szCs w:val="22"/>
    </w:rPr>
  </w:style>
  <w:style w:type="character" w:styleId="Strong">
    <w:name w:val="Strong"/>
    <w:basedOn w:val="DefaultParagraphFont"/>
    <w:uiPriority w:val="22"/>
    <w:qFormat/>
    <w:rsid w:val="00AA0B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C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D45CC"/>
    <w:pPr>
      <w:ind w:right="90"/>
    </w:pPr>
  </w:style>
  <w:style w:type="character" w:customStyle="1" w:styleId="BodyText3Char">
    <w:name w:val="Body Text 3 Char"/>
    <w:basedOn w:val="DefaultParagraphFont"/>
    <w:link w:val="BodyText3"/>
    <w:rsid w:val="00AD45C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AD45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D45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5CC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D45CC"/>
    <w:rPr>
      <w:rFonts w:ascii="Calibri" w:eastAsia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45CC"/>
    <w:rPr>
      <w:rFonts w:ascii="Calibri" w:eastAsia="Calibri" w:hAnsi="Calibri" w:cs="Times New Roman"/>
      <w:szCs w:val="21"/>
    </w:rPr>
  </w:style>
  <w:style w:type="paragraph" w:customStyle="1" w:styleId="ydpaf634589msonormal">
    <w:name w:val="ydpaf634589msonormal"/>
    <w:basedOn w:val="Normal"/>
    <w:rsid w:val="00AD45CC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CC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AD45CC"/>
    <w:pPr>
      <w:ind w:left="432" w:right="432"/>
    </w:pPr>
    <w:rPr>
      <w:rFonts w:ascii="Century Schoolbook" w:hAnsi="Century Schoolbook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81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11A2D"/>
    <w:pPr>
      <w:ind w:left="720"/>
      <w:contextualSpacing/>
      <w:jc w:val="left"/>
    </w:pPr>
    <w:rPr>
      <w:rFonts w:eastAsiaTheme="minorHAnsi"/>
      <w:sz w:val="24"/>
      <w:szCs w:val="24"/>
    </w:rPr>
  </w:style>
  <w:style w:type="paragraph" w:customStyle="1" w:styleId="Standard">
    <w:name w:val="Standard"/>
    <w:rsid w:val="009C58AD"/>
    <w:pPr>
      <w:spacing w:after="0" w:line="249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17EE"/>
    <w:pPr>
      <w:spacing w:before="100" w:beforeAutospacing="1" w:after="100" w:afterAutospacing="1"/>
      <w:jc w:val="left"/>
    </w:pPr>
    <w:rPr>
      <w:rFonts w:ascii="Calibri" w:eastAsiaTheme="minorHAnsi" w:hAnsi="Calibri" w:cs="Calibri"/>
      <w:szCs w:val="22"/>
    </w:rPr>
  </w:style>
  <w:style w:type="character" w:styleId="Strong">
    <w:name w:val="Strong"/>
    <w:basedOn w:val="DefaultParagraphFont"/>
    <w:uiPriority w:val="22"/>
    <w:qFormat/>
    <w:rsid w:val="00AA0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viewmoravianchurch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fmc@fairviewmoravianchurch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airviewmoravianchurch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DDF50-C4ED-4AFB-9673-15694F7B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Lewis</cp:lastModifiedBy>
  <cp:revision>2</cp:revision>
  <cp:lastPrinted>2020-01-30T19:23:00Z</cp:lastPrinted>
  <dcterms:created xsi:type="dcterms:W3CDTF">2020-01-30T19:52:00Z</dcterms:created>
  <dcterms:modified xsi:type="dcterms:W3CDTF">2020-01-30T19:52:00Z</dcterms:modified>
</cp:coreProperties>
</file>