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54A01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Ju</w:t>
                            </w:r>
                            <w:r w:rsidR="00386D31">
                              <w:rPr>
                                <w:b/>
                                <w:szCs w:val="28"/>
                              </w:rPr>
                              <w:t>ly</w:t>
                            </w:r>
                            <w:r w:rsidR="00B33C8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B57E2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0B6C46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54A01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Ju</w:t>
                      </w:r>
                      <w:r w:rsidR="00386D31">
                        <w:rPr>
                          <w:b/>
                          <w:szCs w:val="28"/>
                        </w:rPr>
                        <w:t>ly</w:t>
                      </w:r>
                      <w:r w:rsidR="00B33C8C">
                        <w:rPr>
                          <w:b/>
                          <w:szCs w:val="28"/>
                        </w:rPr>
                        <w:t xml:space="preserve"> </w:t>
                      </w:r>
                      <w:r w:rsidR="008B57E2">
                        <w:rPr>
                          <w:b/>
                          <w:szCs w:val="28"/>
                        </w:rPr>
                        <w:t>2</w:t>
                      </w:r>
                      <w:r w:rsidR="000B6C46">
                        <w:rPr>
                          <w:b/>
                          <w:szCs w:val="28"/>
                        </w:rPr>
                        <w:t>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63084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437075" wp14:editId="263DFD37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9906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3508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Bd. Meeting with Elders and Trustees to Follow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-Monday,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 13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A0735E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60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Monday,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3 at 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:00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C53508" w:rsidRDefault="00C53508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3.5pt;margin-top:6.7pt;width:276.75pt;height:7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JK8g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" stroked="f" strokeweight="1pt">
                <v:textbox inset="0,0,0,0">
                  <w:txbxContent>
                    <w:p w:rsidR="007F1A8A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53508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Bd. Meeting with Elders and Trustees to Follow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-Monday,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 13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7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A0735E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660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Monday,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3 at 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:00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C53508" w:rsidRDefault="00C53508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43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Boerg;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Barbara 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Chris Houseman;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</w:t>
                            </w:r>
                            <w:r w:rsidR="002026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Eugenia Ivy;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292.5pt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Chris Houseman;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</w:t>
                      </w:r>
                      <w:r w:rsidR="00202698">
                        <w:rPr>
                          <w:b/>
                          <w:sz w:val="21"/>
                          <w:szCs w:val="21"/>
                        </w:rPr>
                        <w:t xml:space="preserve">Eugenia Ivy;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863084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3B205D" wp14:editId="61557D67">
                <wp:simplePos x="0" y="0"/>
                <wp:positionH relativeFrom="column">
                  <wp:posOffset>-200026</wp:posOffset>
                </wp:positionH>
                <wp:positionV relativeFrom="paragraph">
                  <wp:posOffset>197485</wp:posOffset>
                </wp:positionV>
                <wp:extent cx="3514725" cy="15049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>Today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F2164D">
                              <w:rPr>
                                <w:szCs w:val="22"/>
                              </w:rPr>
                              <w:t>7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9C37A3">
                              <w:rPr>
                                <w:szCs w:val="22"/>
                              </w:rPr>
                              <w:t>2</w:t>
                            </w:r>
                            <w:r w:rsidR="005E4455">
                              <w:rPr>
                                <w:szCs w:val="22"/>
                              </w:rPr>
                              <w:t>9</w:t>
                            </w:r>
                            <w:r w:rsidR="00610324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5E4455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1B5B2B" w:rsidRDefault="001B5B2B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 xml:space="preserve"> Monday</w:t>
                            </w:r>
                            <w:r>
                              <w:rPr>
                                <w:szCs w:val="22"/>
                              </w:rPr>
                              <w:t>, 7/</w:t>
                            </w:r>
                            <w:r w:rsidR="005E4455">
                              <w:rPr>
                                <w:szCs w:val="22"/>
                              </w:rPr>
                              <w:t>30</w:t>
                            </w:r>
                            <w:r w:rsidR="005E4455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E4455">
                              <w:rPr>
                                <w:szCs w:val="22"/>
                              </w:rPr>
                              <w:t>Cleo Weems</w:t>
                            </w:r>
                          </w:p>
                          <w:p w:rsidR="009C37A3" w:rsidRDefault="009C37A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E4455">
                              <w:rPr>
                                <w:szCs w:val="22"/>
                              </w:rPr>
                              <w:t>Tues</w:t>
                            </w:r>
                            <w:r>
                              <w:rPr>
                                <w:szCs w:val="22"/>
                              </w:rPr>
                              <w:t>day, 7/</w:t>
                            </w:r>
                            <w:r w:rsidR="005E4455">
                              <w:rPr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5E4455">
                              <w:rPr>
                                <w:szCs w:val="22"/>
                              </w:rPr>
                              <w:t>Bob Joyce, Emily Barringer</w:t>
                            </w:r>
                          </w:p>
                          <w:p w:rsidR="005E4455" w:rsidRDefault="005E4455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Thursday, 8/2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Alden Dull</w:t>
                            </w:r>
                          </w:p>
                          <w:p w:rsidR="005E4455" w:rsidRDefault="005E4455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8/3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Ruby Pulliam, Ann Marcus,</w:t>
                            </w:r>
                          </w:p>
                          <w:p w:rsidR="005E4455" w:rsidRDefault="005E4455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Judy Snyder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-15.75pt;margin-top:15.55pt;width:276.75pt;height:1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>Today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F2164D">
                        <w:rPr>
                          <w:szCs w:val="22"/>
                        </w:rPr>
                        <w:t>7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9C37A3">
                        <w:rPr>
                          <w:szCs w:val="22"/>
                        </w:rPr>
                        <w:t>2</w:t>
                      </w:r>
                      <w:r w:rsidR="005E4455">
                        <w:rPr>
                          <w:szCs w:val="22"/>
                        </w:rPr>
                        <w:t>9</w:t>
                      </w:r>
                      <w:r w:rsidR="00610324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5E4455">
                        <w:rPr>
                          <w:szCs w:val="22"/>
                        </w:rPr>
                        <w:t>Amy Mendenhall</w:t>
                      </w:r>
                    </w:p>
                    <w:p w:rsidR="001B5B2B" w:rsidRDefault="001B5B2B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 xml:space="preserve"> Monday</w:t>
                      </w:r>
                      <w:r>
                        <w:rPr>
                          <w:szCs w:val="22"/>
                        </w:rPr>
                        <w:t>, 7/</w:t>
                      </w:r>
                      <w:r w:rsidR="005E4455">
                        <w:rPr>
                          <w:szCs w:val="22"/>
                        </w:rPr>
                        <w:t>30</w:t>
                      </w:r>
                      <w:r w:rsidR="005E4455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5E4455">
                        <w:rPr>
                          <w:szCs w:val="22"/>
                        </w:rPr>
                        <w:t>Cleo Weems</w:t>
                      </w:r>
                    </w:p>
                    <w:p w:rsidR="009C37A3" w:rsidRDefault="009C37A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5E4455">
                        <w:rPr>
                          <w:szCs w:val="22"/>
                        </w:rPr>
                        <w:t>Tues</w:t>
                      </w:r>
                      <w:r>
                        <w:rPr>
                          <w:szCs w:val="22"/>
                        </w:rPr>
                        <w:t>day, 7/</w:t>
                      </w:r>
                      <w:r w:rsidR="005E4455">
                        <w:rPr>
                          <w:szCs w:val="22"/>
                        </w:rPr>
                        <w:t>31</w:t>
                      </w:r>
                      <w:r>
                        <w:rPr>
                          <w:szCs w:val="22"/>
                        </w:rPr>
                        <w:tab/>
                      </w:r>
                      <w:r w:rsidR="005E4455">
                        <w:rPr>
                          <w:szCs w:val="22"/>
                        </w:rPr>
                        <w:t>Bob Joyce, Emily Barringer</w:t>
                      </w:r>
                    </w:p>
                    <w:p w:rsidR="005E4455" w:rsidRDefault="005E4455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Thursday, 8/2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Alden Dull</w:t>
                      </w:r>
                    </w:p>
                    <w:p w:rsidR="005E4455" w:rsidRDefault="005E4455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8/3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Ruby Pulliam, Ann Marcus,</w:t>
                      </w:r>
                    </w:p>
                    <w:p w:rsidR="005E4455" w:rsidRDefault="005E4455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Judy Snyder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FDA1E8" wp14:editId="6A3919C5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YU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T4Zp3Cr6DBMFsPzYwPYFo1b6G0YdbLIcm697ohlG4o2EqXRrbzD0YGwHg8gSjubYAmVvrm2/Hvet&#10;5rsaMseesFRLmNyK+6lyU92jAArOge3kyRw3qVt/l76POu/7xU8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CNzuYU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FAE1CC" wp14:editId="2BB53EF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3DDDED" wp14:editId="5777B685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A1FBF6" wp14:editId="2F4BD892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AE332E" wp14:editId="1FEE70F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E1FB8" wp14:editId="6D53BE1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F9C6B" wp14:editId="2C1093A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D6542" wp14:editId="1E22448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ACE28A" wp14:editId="3A7B91A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7BC7DC" wp14:editId="32AEF19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78100" wp14:editId="0F9CD7F6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15AEB2" wp14:editId="4DDB8A3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52A94F" wp14:editId="50363E8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B831D4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7E5DB" wp14:editId="2949E8C3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714750" cy="2533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0pt;margin-top:1.4pt;width:292.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AD50AC" wp14:editId="04FC8A44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750F385" wp14:editId="279B2496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5D75E38" wp14:editId="32464803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45615F" wp14:editId="79B561E2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791C47" wp14:editId="473EAF54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60773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3B83B3" wp14:editId="6A38376D">
                <wp:simplePos x="0" y="0"/>
                <wp:positionH relativeFrom="column">
                  <wp:posOffset>-200025</wp:posOffset>
                </wp:positionH>
                <wp:positionV relativeFrom="paragraph">
                  <wp:posOffset>179705</wp:posOffset>
                </wp:positionV>
                <wp:extent cx="351472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D232C0">
                              <w:rPr>
                                <w:b/>
                                <w:sz w:val="23"/>
                                <w:szCs w:val="23"/>
                              </w:rPr>
                              <w:t>August 5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32C0" w:rsidRDefault="00596334" w:rsidP="00A5038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A50385">
                              <w:rPr>
                                <w:szCs w:val="22"/>
                              </w:rPr>
                              <w:t>Danny Ferguson, Mollie Rascoe, David Timmons</w:t>
                            </w:r>
                          </w:p>
                          <w:p w:rsidR="00A50385" w:rsidRPr="00C53E4A" w:rsidRDefault="00A50385" w:rsidP="00A5038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Robin Yokley, Chris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A50385">
                              <w:rPr>
                                <w:szCs w:val="22"/>
                              </w:rPr>
                              <w:t>Peggy Hoyle and Mary Cannon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Anne Hauser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A50385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A50385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Danny Ferguson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Default="00996665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5.75pt;margin-top:14.15pt;width:276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D232C0">
                        <w:rPr>
                          <w:b/>
                          <w:sz w:val="23"/>
                          <w:szCs w:val="23"/>
                        </w:rPr>
                        <w:t>August 5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232C0" w:rsidRDefault="00596334" w:rsidP="00A5038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A50385">
                        <w:rPr>
                          <w:szCs w:val="22"/>
                        </w:rPr>
                        <w:t>Danny Ferguson, Mollie Rascoe, David Timmons</w:t>
                      </w:r>
                    </w:p>
                    <w:p w:rsidR="00A50385" w:rsidRPr="00C53E4A" w:rsidRDefault="00A50385" w:rsidP="00A5038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Robin Yokley, Chris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A50385">
                        <w:rPr>
                          <w:szCs w:val="22"/>
                        </w:rPr>
                        <w:t>Peggy Hoyle and Mary Cannon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Anne Hauser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A50385">
                        <w:rPr>
                          <w:szCs w:val="22"/>
                        </w:rPr>
                        <w:t>Phyllis Footland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A50385">
                        <w:rPr>
                          <w:szCs w:val="22"/>
                        </w:rPr>
                        <w:t>Warren Boyer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Terri Barringer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Danny Ferguson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Default="00996665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38F"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A20CE2A" wp14:editId="7791ECEF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y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J+YC&#10;008bUT5DR0FYtm1g/IJRC/kVox5GWYbVlx2RFKPmNYeuNHNvNORobEaD8AKOZlgDZWuu9DAfd51k&#10;2xqQfUuYiwV0bsVsV52jAApmA+PJkjmOUjP/LvfW6zzw5z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CkJ0qy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5E445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29D1A3F" wp14:editId="00049A7D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</wp:posOffset>
                </wp:positionV>
                <wp:extent cx="3390900" cy="240030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D76" w:rsidRDefault="00AD6D76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  <w:t>OPERATION CHRISTMAS CHILD</w:t>
                            </w:r>
                          </w:p>
                          <w:p w:rsidR="00C53508" w:rsidRPr="00C53508" w:rsidRDefault="00C53508" w:rsidP="002F704B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      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This year 2018 marks</w:t>
                            </w:r>
                            <w:r w:rsidR="00F535FD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the 25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6D76"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anniversary of Operation Christmas Child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During these 24 years</w:t>
                            </w:r>
                            <w:r w:rsidR="00F811E7">
                              <w:rPr>
                                <w:rFonts w:eastAsiaTheme="minorHAnsi"/>
                                <w:szCs w:val="22"/>
                              </w:rPr>
                              <w:t>,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157 million children around </w:t>
                            </w:r>
                            <w:r w:rsidR="00FC441F">
                              <w:rPr>
                                <w:rFonts w:eastAsiaTheme="minorHAnsi"/>
                                <w:szCs w:val="22"/>
                              </w:rPr>
                              <w:t>t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he world in need have received shoebox gifts.  We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proud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to say that Fairview has been part of this outreach ministry.  Our “kick off” date </w:t>
                            </w:r>
                            <w:r w:rsidR="00385C84">
                              <w:rPr>
                                <w:rFonts w:eastAsiaTheme="minorHAnsi"/>
                                <w:szCs w:val="22"/>
                              </w:rPr>
                              <w:t xml:space="preserve">next Sunday, 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August 5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The shoe boxes will be available that Sunday morning after worship.  The shoebox will include packing information and a list of suggested items.  Please return your filled boxes by September 23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and place on one of the tables in the Parlor.  In our effort to help those who are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less fortunate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than us, </w:t>
                            </w:r>
                            <w:r w:rsidR="00776609">
                              <w:rPr>
                                <w:rFonts w:eastAsiaTheme="minorHAnsi"/>
                                <w:szCs w:val="22"/>
                              </w:rPr>
                              <w:t>let’s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work together to make our shoebox contributions in 2018 the best ever.  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3.5pt;margin-top:10.4pt;width:267pt;height:18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" stroked="f" strokeweight="1pt">
                <v:textbox inset="0,0,0,0">
                  <w:txbxContent>
                    <w:p w:rsidR="00AD6D76" w:rsidRDefault="00AD6D76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2"/>
                        </w:rPr>
                        <w:t>OPERATION CHRISTMAS CHILD</w:t>
                      </w:r>
                    </w:p>
                    <w:p w:rsidR="00C53508" w:rsidRPr="00C53508" w:rsidRDefault="00C53508" w:rsidP="002F704B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      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This year 2018 marks</w:t>
                      </w:r>
                      <w:r w:rsidR="00F535FD"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>the 25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th</w:t>
                      </w:r>
                      <w:r w:rsidR="00AD6D76"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 anniversary of Operation Christmas Child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During these 24 years</w:t>
                      </w:r>
                      <w:r w:rsidR="00F811E7">
                        <w:rPr>
                          <w:rFonts w:eastAsiaTheme="minorHAnsi"/>
                          <w:szCs w:val="22"/>
                        </w:rPr>
                        <w:t>,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157 million children around </w:t>
                      </w:r>
                      <w:r w:rsidR="00FC441F">
                        <w:rPr>
                          <w:rFonts w:eastAsiaTheme="minorHAnsi"/>
                          <w:szCs w:val="22"/>
                        </w:rPr>
                        <w:t>t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he world in need have received shoebox gifts.  We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proud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to say that Fairview has been part of this outreach ministry.  Our “kick off” date </w:t>
                      </w:r>
                      <w:r w:rsidR="00385C84">
                        <w:rPr>
                          <w:rFonts w:eastAsiaTheme="minorHAnsi"/>
                          <w:szCs w:val="22"/>
                        </w:rPr>
                        <w:t xml:space="preserve">next Sunday, 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August 5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th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The shoe boxes will be available that Sunday morning after worship.  The shoebox will include packing information and a list of suggested items.  Please return your filled boxes by September 23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rd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and place on one of the tables in the Parlor.  In our effort to help those who are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less fortunate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than us, </w:t>
                      </w:r>
                      <w:r w:rsidR="00776609">
                        <w:rPr>
                          <w:rFonts w:eastAsiaTheme="minorHAnsi"/>
                          <w:szCs w:val="22"/>
                        </w:rPr>
                        <w:t>let’s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work together to make our shoebox contributions in 2018 the best ever.  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A42A0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E7ABD" wp14:editId="50075151">
                <wp:simplePos x="0" y="0"/>
                <wp:positionH relativeFrom="column">
                  <wp:posOffset>3429000</wp:posOffset>
                </wp:positionH>
                <wp:positionV relativeFrom="paragraph">
                  <wp:posOffset>108585</wp:posOffset>
                </wp:positionV>
                <wp:extent cx="3714750" cy="14287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97CFC" w:rsidRDefault="00E34C0D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97CFC">
                              <w:rPr>
                                <w:b/>
                                <w:szCs w:val="22"/>
                              </w:rPr>
                              <w:t xml:space="preserve">Jerry Back </w:t>
                            </w:r>
                            <w:r w:rsidR="00B97CFC" w:rsidRPr="00B97CFC">
                              <w:rPr>
                                <w:szCs w:val="22"/>
                              </w:rPr>
                              <w:t>(brother of Rod Back)</w:t>
                            </w:r>
                          </w:p>
                          <w:p w:rsidR="00A157A6" w:rsidRDefault="00B97CFC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34C0D"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157A6" w:rsidRPr="00A157A6">
                              <w:rPr>
                                <w:b/>
                                <w:szCs w:val="22"/>
                              </w:rPr>
                              <w:t>Bonita Plummer</w:t>
                            </w:r>
                            <w:r w:rsidR="00A157A6"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C7525F" w:rsidRDefault="00C61D0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7525F" w:rsidRPr="00C7525F">
                              <w:rPr>
                                <w:b/>
                                <w:szCs w:val="22"/>
                              </w:rPr>
                              <w:t>Lisa Royal</w:t>
                            </w:r>
                            <w:r w:rsidR="00C7525F">
                              <w:rPr>
                                <w:szCs w:val="22"/>
                              </w:rPr>
                              <w:t xml:space="preserve"> (sister in law to Anne Hauser)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A157A6">
                              <w:rPr>
                                <w:b/>
                                <w:szCs w:val="22"/>
                              </w:rPr>
                              <w:t>Judy Tilley</w:t>
                            </w:r>
                            <w:r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8.55pt;width:292.5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97CFC" w:rsidRDefault="00E34C0D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B97CFC">
                        <w:rPr>
                          <w:b/>
                          <w:szCs w:val="22"/>
                        </w:rPr>
                        <w:t xml:space="preserve">Jerry Back </w:t>
                      </w:r>
                      <w:r w:rsidR="00B97CFC" w:rsidRPr="00B97CFC">
                        <w:rPr>
                          <w:szCs w:val="22"/>
                        </w:rPr>
                        <w:t>(brother of Rod Back)</w:t>
                      </w:r>
                    </w:p>
                    <w:p w:rsidR="00A157A6" w:rsidRDefault="00B97CFC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E34C0D"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A157A6" w:rsidRPr="00A157A6">
                        <w:rPr>
                          <w:b/>
                          <w:szCs w:val="22"/>
                        </w:rPr>
                        <w:t>Bonita Plummer</w:t>
                      </w:r>
                      <w:r w:rsidR="00A157A6"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C7525F" w:rsidRDefault="00C61D0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7525F" w:rsidRPr="00C7525F">
                        <w:rPr>
                          <w:b/>
                          <w:szCs w:val="22"/>
                        </w:rPr>
                        <w:t>Lisa Royal</w:t>
                      </w:r>
                      <w:r w:rsidR="00C7525F">
                        <w:rPr>
                          <w:szCs w:val="22"/>
                        </w:rPr>
                        <w:t xml:space="preserve"> (sister in law to Anne Hauser)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A157A6">
                        <w:rPr>
                          <w:b/>
                          <w:szCs w:val="22"/>
                        </w:rPr>
                        <w:t>Judy Tilley</w:t>
                      </w:r>
                      <w:r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F1196E" w:rsidRDefault="00A42A05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A6013F9" wp14:editId="32EB2E4B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3714750" cy="15525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CE" w:rsidRPr="00292DB2" w:rsidRDefault="00086EA4" w:rsidP="00086EA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92DB2">
                              <w:rPr>
                                <w:b/>
                                <w:sz w:val="22"/>
                                <w:szCs w:val="22"/>
                              </w:rPr>
                              <w:t>College aged Moravians are invited to a trip to Carowinds</w:t>
                            </w:r>
                            <w:r w:rsidRPr="00292DB2">
                              <w:rPr>
                                <w:sz w:val="22"/>
                                <w:szCs w:val="22"/>
                              </w:rPr>
                              <w:t xml:space="preserve"> on Sunday, August 12. A carpool will meet at 10:00 a.m. at the BCM offices OR you can meet us at the North Gate at Carowinds at 11:15 a.m. If you register by August 9, you can receive a discounted rate of $45 per ticket. Email Amy at </w:t>
                            </w:r>
                            <w:hyperlink r:id="rId8" w:tgtFrame="_blank" w:history="1"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Amy@MoravianBCM.org</w:t>
                              </w:r>
                            </w:hyperlink>
                            <w:r w:rsidRPr="00292DB2">
                              <w:rPr>
                                <w:sz w:val="22"/>
                                <w:szCs w:val="22"/>
                              </w:rPr>
                              <w:t xml:space="preserve"> with any questions or comments. Register at </w:t>
                            </w:r>
                            <w:hyperlink r:id="rId9" w:tgtFrame="_blank" w:history="1">
                              <w:r w:rsidRPr="00292DB2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Moravian.Online/CollegeAgeCarowinds.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4" type="#_x0000_t202" style="position:absolute;left:0;text-align:left;margin-left:270pt;margin-top:10.85pt;width:292.5pt;height:122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XmAIAAL0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" fillcolor="white [3201]" strokeweight=".5pt">
                <v:textbox>
                  <w:txbxContent>
                    <w:p w:rsidR="006943CE" w:rsidRPr="00292DB2" w:rsidRDefault="00086EA4" w:rsidP="00086EA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292DB2">
                        <w:rPr>
                          <w:b/>
                          <w:sz w:val="22"/>
                          <w:szCs w:val="22"/>
                        </w:rPr>
                        <w:t>College aged Moravians are invited to a trip to Carowinds</w:t>
                      </w:r>
                      <w:r w:rsidRPr="00292DB2">
                        <w:rPr>
                          <w:sz w:val="22"/>
                          <w:szCs w:val="22"/>
                        </w:rPr>
                        <w:t xml:space="preserve"> on Sunday, August 12. A carpool will meet at 10:00 a.m. at the BCM offices OR you can meet us at the North Gate at Carowinds at 11:15 a.m. If you register by August 9, you can receive a discounted rate of $45 per ticket. Email Amy</w:t>
                      </w:r>
                      <w:r w:rsidRPr="00292DB2">
                        <w:rPr>
                          <w:sz w:val="22"/>
                          <w:szCs w:val="22"/>
                        </w:rPr>
                        <w:t xml:space="preserve"> at </w:t>
                      </w:r>
                      <w:hyperlink r:id="rId10" w:tgtFrame="_blank" w:history="1">
                        <w:r w:rsidRPr="00292DB2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Amy@MoravianBCM.org</w:t>
                        </w:r>
                      </w:hyperlink>
                      <w:r w:rsidRPr="00292DB2">
                        <w:rPr>
                          <w:sz w:val="22"/>
                          <w:szCs w:val="22"/>
                        </w:rPr>
                        <w:t xml:space="preserve"> with any questions or comments. Register at </w:t>
                      </w:r>
                      <w:hyperlink r:id="rId11" w:tgtFrame="_blank" w:history="1">
                        <w:r w:rsidRPr="00292DB2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Moravian.Online/CollegeAgeCarowinds.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C45E2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2DE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703DE8C" wp14:editId="0A7D5CCE">
                <wp:simplePos x="0" y="0"/>
                <wp:positionH relativeFrom="column">
                  <wp:posOffset>-247650</wp:posOffset>
                </wp:positionH>
                <wp:positionV relativeFrom="paragraph">
                  <wp:posOffset>200659</wp:posOffset>
                </wp:positionV>
                <wp:extent cx="3467100" cy="866775"/>
                <wp:effectExtent l="0" t="0" r="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DE6" w:rsidRPr="00100CFD" w:rsidRDefault="007613AD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Women’s Fellowship Chicken Pie Making</w:t>
                            </w:r>
                            <w:r w:rsidR="00F811E7" w:rsidRPr="00100CF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2DE6" w:rsidRPr="00902DE6" w:rsidRDefault="00902DE6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2DE6" w:rsidRPr="00100CFD" w:rsidRDefault="007613AD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0CE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Women’s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Fellowship will make chicken pies on Monday, August 13</w:t>
                            </w:r>
                            <w:r w:rsidRPr="007613A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10:00a.m</w:t>
                            </w:r>
                            <w:r w:rsidR="00F811E7"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02DE6" w:rsidRDefault="00902DE6" w:rsidP="00902DE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9.5pt;margin-top:15.8pt;width:273pt;height:68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" stroked="f" strokeweight="1pt">
                <v:textbox inset="0,0,0,0">
                  <w:txbxContent>
                    <w:p w:rsidR="00902DE6" w:rsidRPr="00100CFD" w:rsidRDefault="007613AD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Women’s Fellowship Chicken Pie Making</w:t>
                      </w:r>
                      <w:r w:rsidR="00F811E7" w:rsidRPr="00100C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2DE6" w:rsidRPr="00902DE6" w:rsidRDefault="00902DE6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2DE6" w:rsidRPr="00100CFD" w:rsidRDefault="007613AD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</w:t>
                      </w:r>
                      <w:r w:rsidR="004D0CE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Women’s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Fellowship will make chicken pies on Monday, August 13</w:t>
                      </w:r>
                      <w:r w:rsidRPr="007613A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10:00a.m</w:t>
                      </w:r>
                      <w:r w:rsidR="00F811E7"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902DE6" w:rsidRDefault="00902DE6" w:rsidP="00902DE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F3D559A" wp14:editId="5F09D381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rEDds/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Jv8QIAADo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KCGXh7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P/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E" w:rsidRDefault="002E215E">
      <w:r>
        <w:separator/>
      </w:r>
    </w:p>
  </w:endnote>
  <w:endnote w:type="continuationSeparator" w:id="0">
    <w:p w:rsidR="002E215E" w:rsidRDefault="002E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E" w:rsidRDefault="002E215E">
      <w:r>
        <w:separator/>
      </w:r>
    </w:p>
  </w:footnote>
  <w:footnote w:type="continuationSeparator" w:id="0">
    <w:p w:rsidR="002E215E" w:rsidRDefault="002E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C2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3464"/>
    <w:rsid w:val="001E371F"/>
    <w:rsid w:val="001E41A3"/>
    <w:rsid w:val="001E48B2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71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215E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4789B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69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53F6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75EE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ED0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oravianBC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.icptrack.com/icp/relay.php?r=57612984&amp;msgid=478930&amp;act=31FS&amp;c=1178884&amp;destination=http%3A%2F%2Fmoravian.online%2FCollegeAgeCarowin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@MoravianBC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.icptrack.com/icp/relay.php?r=57612984&amp;msgid=478930&amp;act=31FS&amp;c=1178884&amp;destination=http%3A%2F%2Fmoravian.online%2FCollegeAgeCarow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4944-A354-4A4E-A0E5-247CE977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2018-07-25T17:32:00Z</cp:lastPrinted>
  <dcterms:created xsi:type="dcterms:W3CDTF">2018-07-25T18:39:00Z</dcterms:created>
  <dcterms:modified xsi:type="dcterms:W3CDTF">2018-07-25T18:39:00Z</dcterms:modified>
</cp:coreProperties>
</file>